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CB" w:rsidRPr="00EE1ECB" w:rsidRDefault="00EE1ECB" w:rsidP="00EE1ECB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rFonts w:ascii="Verdana" w:hAnsi="Verdana"/>
          <w:i/>
          <w:sz w:val="18"/>
          <w:szCs w:val="18"/>
        </w:rPr>
      </w:pPr>
      <w:r w:rsidRPr="00EE1ECB">
        <w:rPr>
          <w:rFonts w:ascii="Verdana" w:hAnsi="Verdana"/>
          <w:i/>
          <w:sz w:val="18"/>
          <w:szCs w:val="18"/>
        </w:rPr>
        <w:t>Приложение № 1</w:t>
      </w:r>
    </w:p>
    <w:p w:rsidR="00EE1ECB" w:rsidRDefault="00EE1ECB" w:rsidP="008A1310">
      <w:pPr>
        <w:overflowPunct w:val="0"/>
        <w:autoSpaceDE w:val="0"/>
        <w:autoSpaceDN w:val="0"/>
        <w:adjustRightInd w:val="0"/>
        <w:spacing w:line="360" w:lineRule="auto"/>
        <w:ind w:left="2832" w:firstLine="708"/>
        <w:jc w:val="right"/>
        <w:textAlignment w:val="baseline"/>
        <w:rPr>
          <w:rFonts w:ascii="Verdana" w:hAnsi="Verdana"/>
          <w:i/>
          <w:sz w:val="18"/>
          <w:szCs w:val="18"/>
        </w:rPr>
      </w:pPr>
      <w:r w:rsidRPr="00EE1ECB">
        <w:rPr>
          <w:rFonts w:ascii="Verdana" w:hAnsi="Verdana"/>
          <w:i/>
          <w:sz w:val="18"/>
          <w:szCs w:val="18"/>
        </w:rPr>
        <w:t xml:space="preserve">към Заповед </w:t>
      </w:r>
      <w:r w:rsidR="008A1310">
        <w:rPr>
          <w:rFonts w:ascii="Verdana" w:hAnsi="Verdana"/>
          <w:i/>
          <w:sz w:val="18"/>
          <w:szCs w:val="18"/>
        </w:rPr>
        <w:t>№ РД-171/06.03.2026 г.</w:t>
      </w:r>
    </w:p>
    <w:p w:rsidR="002773DB" w:rsidRPr="00EE1ECB" w:rsidRDefault="002773DB" w:rsidP="00EE1ECB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rFonts w:ascii="Verdana" w:hAnsi="Verdana"/>
          <w:i/>
          <w:sz w:val="18"/>
          <w:szCs w:val="18"/>
        </w:rPr>
      </w:pPr>
    </w:p>
    <w:p w:rsidR="0099468F" w:rsidRPr="000A05C6" w:rsidRDefault="0099468F" w:rsidP="0099468F">
      <w:pPr>
        <w:jc w:val="center"/>
        <w:rPr>
          <w:rFonts w:ascii="Verdana" w:hAnsi="Verdana"/>
          <w:b/>
          <w:sz w:val="18"/>
          <w:szCs w:val="18"/>
        </w:rPr>
      </w:pPr>
    </w:p>
    <w:p w:rsidR="0099468F" w:rsidRPr="000A05C6" w:rsidRDefault="0099468F" w:rsidP="0099468F">
      <w:pPr>
        <w:jc w:val="center"/>
        <w:rPr>
          <w:b/>
          <w:sz w:val="22"/>
          <w:szCs w:val="22"/>
        </w:rPr>
      </w:pPr>
    </w:p>
    <w:p w:rsidR="0099468F" w:rsidRDefault="0099468F" w:rsidP="0099468F">
      <w:pPr>
        <w:jc w:val="center"/>
        <w:rPr>
          <w:rFonts w:ascii="Verdana" w:hAnsi="Verdana"/>
          <w:b/>
          <w:sz w:val="20"/>
          <w:szCs w:val="20"/>
        </w:rPr>
      </w:pPr>
      <w:r w:rsidRPr="00D62DAC">
        <w:rPr>
          <w:rFonts w:ascii="Verdana" w:hAnsi="Verdana"/>
          <w:b/>
          <w:sz w:val="20"/>
          <w:szCs w:val="20"/>
        </w:rPr>
        <w:t>СПИСЪК</w:t>
      </w:r>
    </w:p>
    <w:p w:rsidR="00115E85" w:rsidRPr="00922FBF" w:rsidRDefault="00115E85" w:rsidP="00115E85">
      <w:pPr>
        <w:jc w:val="center"/>
        <w:rPr>
          <w:rFonts w:ascii="Verdana" w:hAnsi="Verdana"/>
          <w:sz w:val="20"/>
          <w:szCs w:val="20"/>
        </w:rPr>
      </w:pPr>
    </w:p>
    <w:p w:rsidR="00EE1ECB" w:rsidRDefault="00115E85" w:rsidP="00EE1ECB">
      <w:pPr>
        <w:jc w:val="center"/>
        <w:rPr>
          <w:rFonts w:ascii="Verdana" w:hAnsi="Verdana"/>
          <w:sz w:val="20"/>
          <w:szCs w:val="20"/>
        </w:rPr>
      </w:pPr>
      <w:r w:rsidRPr="00115E85">
        <w:rPr>
          <w:rFonts w:ascii="Verdana" w:hAnsi="Verdana"/>
          <w:sz w:val="20"/>
          <w:szCs w:val="20"/>
        </w:rPr>
        <w:t xml:space="preserve">на местата за поставяне на агитационни материали </w:t>
      </w:r>
    </w:p>
    <w:p w:rsidR="00922FBF" w:rsidRDefault="00115E85" w:rsidP="00922FBF">
      <w:pPr>
        <w:jc w:val="center"/>
        <w:rPr>
          <w:rFonts w:ascii="Verdana" w:hAnsi="Verdana"/>
          <w:sz w:val="20"/>
          <w:szCs w:val="20"/>
        </w:rPr>
      </w:pPr>
      <w:r w:rsidRPr="00115E85">
        <w:rPr>
          <w:rFonts w:ascii="Verdana" w:hAnsi="Verdana"/>
          <w:sz w:val="20"/>
          <w:szCs w:val="20"/>
        </w:rPr>
        <w:t xml:space="preserve">на територията на община Разград </w:t>
      </w:r>
      <w:r w:rsidR="00425544" w:rsidRPr="00425544">
        <w:rPr>
          <w:rFonts w:ascii="Verdana" w:hAnsi="Verdana"/>
          <w:sz w:val="20"/>
          <w:szCs w:val="20"/>
        </w:rPr>
        <w:t xml:space="preserve">по време на предизборната кампания </w:t>
      </w:r>
    </w:p>
    <w:p w:rsidR="00007A0E" w:rsidRDefault="00905BAC" w:rsidP="0099468F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</w:t>
      </w:r>
      <w:r w:rsidR="00425544" w:rsidRPr="00425544">
        <w:rPr>
          <w:rFonts w:ascii="Verdana" w:hAnsi="Verdana"/>
          <w:sz w:val="20"/>
          <w:szCs w:val="20"/>
        </w:rPr>
        <w:t xml:space="preserve"> </w:t>
      </w:r>
      <w:r w:rsidR="00EE1ECB" w:rsidRPr="00EE1ECB">
        <w:rPr>
          <w:rFonts w:ascii="Verdana" w:hAnsi="Verdana"/>
          <w:sz w:val="20"/>
          <w:szCs w:val="20"/>
        </w:rPr>
        <w:t>избори</w:t>
      </w:r>
      <w:r>
        <w:rPr>
          <w:rFonts w:ascii="Verdana" w:hAnsi="Verdana"/>
          <w:sz w:val="20"/>
          <w:szCs w:val="20"/>
        </w:rPr>
        <w:t>те</w:t>
      </w:r>
      <w:r w:rsidR="00EE1ECB" w:rsidRPr="00EE1ECB">
        <w:rPr>
          <w:rFonts w:ascii="Verdana" w:hAnsi="Verdana"/>
          <w:sz w:val="20"/>
          <w:szCs w:val="20"/>
        </w:rPr>
        <w:t xml:space="preserve"> </w:t>
      </w:r>
      <w:r w:rsidR="00FC3204">
        <w:rPr>
          <w:rFonts w:ascii="Verdana" w:hAnsi="Verdana"/>
          <w:sz w:val="20"/>
          <w:szCs w:val="20"/>
        </w:rPr>
        <w:t xml:space="preserve">за </w:t>
      </w:r>
      <w:r w:rsidR="006079C0" w:rsidRPr="006079C0">
        <w:rPr>
          <w:rFonts w:ascii="Verdana" w:hAnsi="Verdana"/>
          <w:sz w:val="20"/>
          <w:szCs w:val="20"/>
        </w:rPr>
        <w:t xml:space="preserve">народни представители на </w:t>
      </w:r>
      <w:r w:rsidR="00D26BFA" w:rsidRPr="00D26BFA">
        <w:rPr>
          <w:rFonts w:ascii="Verdana" w:hAnsi="Verdana"/>
          <w:sz w:val="20"/>
          <w:szCs w:val="20"/>
        </w:rPr>
        <w:t xml:space="preserve">19 </w:t>
      </w:r>
      <w:r w:rsidR="00D26BFA">
        <w:rPr>
          <w:rFonts w:ascii="Verdana" w:hAnsi="Verdana"/>
          <w:sz w:val="20"/>
          <w:szCs w:val="20"/>
        </w:rPr>
        <w:t>април 2026</w:t>
      </w:r>
      <w:r w:rsidR="006079C0" w:rsidRPr="006079C0">
        <w:rPr>
          <w:rFonts w:ascii="Verdana" w:hAnsi="Verdana"/>
          <w:sz w:val="20"/>
          <w:szCs w:val="20"/>
        </w:rPr>
        <w:t xml:space="preserve"> г.</w:t>
      </w:r>
    </w:p>
    <w:p w:rsidR="006079C0" w:rsidRPr="002F130A" w:rsidRDefault="006079C0" w:rsidP="0099468F">
      <w:pPr>
        <w:jc w:val="center"/>
        <w:rPr>
          <w:rFonts w:ascii="Verdana" w:hAnsi="Verdana"/>
          <w:sz w:val="20"/>
          <w:szCs w:val="20"/>
          <w:lang w:eastAsia="en-US"/>
        </w:rPr>
      </w:pPr>
    </w:p>
    <w:p w:rsidR="0099468F" w:rsidRPr="00D62DAC" w:rsidRDefault="0099468F" w:rsidP="00546FF9">
      <w:pPr>
        <w:rPr>
          <w:rFonts w:ascii="Verdana" w:hAnsi="Verdana"/>
          <w:b/>
          <w:sz w:val="20"/>
          <w:szCs w:val="20"/>
        </w:rPr>
      </w:pPr>
      <w:r w:rsidRPr="00D62DAC">
        <w:rPr>
          <w:rFonts w:ascii="Verdana" w:hAnsi="Verdana"/>
          <w:b/>
          <w:sz w:val="20"/>
          <w:szCs w:val="20"/>
        </w:rPr>
        <w:t>І. На територията на град Разград</w:t>
      </w:r>
      <w:r>
        <w:rPr>
          <w:rFonts w:ascii="Verdana" w:hAnsi="Verdana"/>
          <w:b/>
          <w:sz w:val="20"/>
          <w:szCs w:val="20"/>
        </w:rPr>
        <w:t>:</w:t>
      </w:r>
    </w:p>
    <w:p w:rsidR="00041811" w:rsidRPr="00546FF9" w:rsidRDefault="00546FF9" w:rsidP="00546FF9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1. </w:t>
      </w:r>
      <w:r w:rsidR="0099468F" w:rsidRPr="00D62DAC">
        <w:rPr>
          <w:rFonts w:ascii="Verdana" w:hAnsi="Verdana"/>
          <w:b/>
          <w:sz w:val="20"/>
          <w:szCs w:val="20"/>
        </w:rPr>
        <w:t>Табла, предназначени за поставяне на рекламни материали: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8863"/>
      </w:tblGrid>
      <w:tr w:rsidR="006512B5" w:rsidRPr="007D7B0A" w:rsidTr="00A443D1">
        <w:tc>
          <w:tcPr>
            <w:tcW w:w="743" w:type="dxa"/>
          </w:tcPr>
          <w:p w:rsidR="006512B5" w:rsidRPr="007D7B0A" w:rsidRDefault="006512B5" w:rsidP="007D7B0A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1.</w:t>
            </w:r>
            <w:proofErr w:type="spellStart"/>
            <w:r w:rsidRPr="007D7B0A">
              <w:rPr>
                <w:rFonts w:ascii="Verdana" w:hAnsi="Verdana"/>
                <w:sz w:val="20"/>
                <w:szCs w:val="20"/>
              </w:rPr>
              <w:t>1</w:t>
            </w:r>
            <w:proofErr w:type="spellEnd"/>
            <w:r w:rsidRPr="007D7B0A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8863" w:type="dxa"/>
          </w:tcPr>
          <w:p w:rsidR="006512B5" w:rsidRPr="007D7B0A" w:rsidRDefault="006512B5" w:rsidP="006512B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на кръстовището на бул. „България” и ул. „Бузлуджа”;</w:t>
            </w:r>
          </w:p>
        </w:tc>
      </w:tr>
      <w:tr w:rsidR="006512B5" w:rsidRPr="007D7B0A" w:rsidTr="00A443D1">
        <w:tc>
          <w:tcPr>
            <w:tcW w:w="743" w:type="dxa"/>
          </w:tcPr>
          <w:p w:rsidR="006512B5" w:rsidRPr="007D7B0A" w:rsidRDefault="006512B5" w:rsidP="00A443D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1.</w:t>
            </w:r>
            <w:r w:rsidR="00A443D1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7D7B0A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8863" w:type="dxa"/>
          </w:tcPr>
          <w:p w:rsidR="006512B5" w:rsidRPr="00A443D1" w:rsidRDefault="006512B5" w:rsidP="00A443D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на ул. „Грънч</w:t>
            </w:r>
            <w:r w:rsidR="00A443D1">
              <w:rPr>
                <w:rFonts w:ascii="Verdana" w:hAnsi="Verdana"/>
                <w:sz w:val="20"/>
                <w:szCs w:val="20"/>
              </w:rPr>
              <w:t>арска” източно от жилищния блок</w:t>
            </w:r>
            <w:r w:rsidR="00A443D1" w:rsidRPr="00A443D1">
              <w:rPr>
                <w:rFonts w:ascii="Verdana" w:hAnsi="Verdana"/>
                <w:sz w:val="20"/>
                <w:szCs w:val="20"/>
              </w:rPr>
              <w:t>;</w:t>
            </w:r>
          </w:p>
        </w:tc>
      </w:tr>
      <w:tr w:rsidR="006512B5" w:rsidRPr="007D7B0A" w:rsidTr="00A443D1">
        <w:tc>
          <w:tcPr>
            <w:tcW w:w="743" w:type="dxa"/>
          </w:tcPr>
          <w:p w:rsidR="006512B5" w:rsidRPr="007D7B0A" w:rsidRDefault="006512B5" w:rsidP="00A443D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1.</w:t>
            </w:r>
            <w:r w:rsidR="00A443D1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Pr="007D7B0A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8863" w:type="dxa"/>
          </w:tcPr>
          <w:p w:rsidR="006512B5" w:rsidRPr="007D7B0A" w:rsidRDefault="006512B5" w:rsidP="006512B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 xml:space="preserve">на кръстовището на ул. „Васил Левски” и ул. „Панега”; </w:t>
            </w:r>
          </w:p>
        </w:tc>
      </w:tr>
      <w:tr w:rsidR="006512B5" w:rsidRPr="007D7B0A" w:rsidTr="00A443D1">
        <w:tc>
          <w:tcPr>
            <w:tcW w:w="743" w:type="dxa"/>
          </w:tcPr>
          <w:p w:rsidR="006512B5" w:rsidRPr="007D7B0A" w:rsidRDefault="006512B5" w:rsidP="00A443D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1.</w:t>
            </w:r>
            <w:r w:rsidR="00A443D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7D7B0A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8863" w:type="dxa"/>
          </w:tcPr>
          <w:p w:rsidR="006512B5" w:rsidRPr="007D7B0A" w:rsidRDefault="006512B5" w:rsidP="006512B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 xml:space="preserve">на </w:t>
            </w:r>
            <w:r w:rsidR="00007A0E">
              <w:rPr>
                <w:rFonts w:ascii="Verdana" w:hAnsi="Verdana"/>
                <w:sz w:val="20"/>
                <w:szCs w:val="20"/>
              </w:rPr>
              <w:t>б</w:t>
            </w:r>
            <w:r w:rsidRPr="007D7B0A">
              <w:rPr>
                <w:rFonts w:ascii="Verdana" w:hAnsi="Verdana"/>
                <w:sz w:val="20"/>
                <w:szCs w:val="20"/>
              </w:rPr>
              <w:t>ул. „Княз Борис” и ул. „Росица”;</w:t>
            </w:r>
          </w:p>
        </w:tc>
      </w:tr>
      <w:tr w:rsidR="006512B5" w:rsidRPr="007D7B0A" w:rsidTr="00A443D1">
        <w:tc>
          <w:tcPr>
            <w:tcW w:w="743" w:type="dxa"/>
          </w:tcPr>
          <w:p w:rsidR="006512B5" w:rsidRPr="007D7B0A" w:rsidRDefault="006512B5" w:rsidP="00A443D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1.</w:t>
            </w:r>
            <w:r w:rsidR="00A443D1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7D7B0A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8863" w:type="dxa"/>
          </w:tcPr>
          <w:p w:rsidR="006512B5" w:rsidRPr="007D7B0A" w:rsidRDefault="006512B5" w:rsidP="006512B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 xml:space="preserve">на кръстовището на </w:t>
            </w:r>
            <w:r w:rsidR="00007A0E">
              <w:rPr>
                <w:rFonts w:ascii="Verdana" w:hAnsi="Verdana"/>
                <w:sz w:val="20"/>
                <w:szCs w:val="20"/>
              </w:rPr>
              <w:t>б</w:t>
            </w:r>
            <w:r w:rsidRPr="007D7B0A">
              <w:rPr>
                <w:rFonts w:ascii="Verdana" w:hAnsi="Verdana"/>
                <w:sz w:val="20"/>
                <w:szCs w:val="20"/>
              </w:rPr>
              <w:t>ул. „Княз Борис” и ул. „Хаджи Димитър”</w:t>
            </w:r>
          </w:p>
        </w:tc>
      </w:tr>
      <w:tr w:rsidR="006512B5" w:rsidRPr="007D7B0A" w:rsidTr="00A443D1">
        <w:tc>
          <w:tcPr>
            <w:tcW w:w="743" w:type="dxa"/>
          </w:tcPr>
          <w:p w:rsidR="006512B5" w:rsidRPr="007D7B0A" w:rsidRDefault="007D7B0A" w:rsidP="00A443D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1.</w:t>
            </w:r>
            <w:r w:rsidR="00A443D1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7D7B0A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8863" w:type="dxa"/>
          </w:tcPr>
          <w:p w:rsidR="006512B5" w:rsidRPr="007D7B0A" w:rsidRDefault="006512B5" w:rsidP="006512B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на кръстовището на ул. „Петър Берон” и ул. „Венелин”;</w:t>
            </w:r>
          </w:p>
        </w:tc>
      </w:tr>
      <w:tr w:rsidR="006512B5" w:rsidRPr="007D7B0A" w:rsidTr="00A443D1">
        <w:tc>
          <w:tcPr>
            <w:tcW w:w="743" w:type="dxa"/>
          </w:tcPr>
          <w:p w:rsidR="006512B5" w:rsidRPr="007D7B0A" w:rsidRDefault="007D7B0A" w:rsidP="00A443D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1.</w:t>
            </w:r>
            <w:r w:rsidR="00A443D1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7D7B0A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8863" w:type="dxa"/>
          </w:tcPr>
          <w:p w:rsidR="006512B5" w:rsidRPr="007D7B0A" w:rsidRDefault="006512B5" w:rsidP="006512B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 xml:space="preserve">на кръстовището на бул. „Бели Лом” и ул. „Паркова”; </w:t>
            </w:r>
          </w:p>
        </w:tc>
      </w:tr>
      <w:tr w:rsidR="006512B5" w:rsidRPr="007D7B0A" w:rsidTr="00A443D1">
        <w:tc>
          <w:tcPr>
            <w:tcW w:w="743" w:type="dxa"/>
          </w:tcPr>
          <w:p w:rsidR="006512B5" w:rsidRPr="007D7B0A" w:rsidRDefault="007D7B0A" w:rsidP="00A443D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1.</w:t>
            </w:r>
            <w:r w:rsidR="00A443D1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7D7B0A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8863" w:type="dxa"/>
          </w:tcPr>
          <w:p w:rsidR="006512B5" w:rsidRPr="007D7B0A" w:rsidRDefault="006512B5" w:rsidP="006512B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 xml:space="preserve">на кръстовището на бул. „Бели Лом” и ул. „Иван Вазов”; </w:t>
            </w:r>
          </w:p>
        </w:tc>
      </w:tr>
      <w:tr w:rsidR="006512B5" w:rsidRPr="007D7B0A" w:rsidTr="00A443D1">
        <w:tc>
          <w:tcPr>
            <w:tcW w:w="743" w:type="dxa"/>
          </w:tcPr>
          <w:p w:rsidR="006512B5" w:rsidRPr="007D7B0A" w:rsidRDefault="007D7B0A" w:rsidP="00A443D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1.</w:t>
            </w:r>
            <w:r w:rsidR="00A443D1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7D7B0A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8863" w:type="dxa"/>
          </w:tcPr>
          <w:p w:rsidR="006512B5" w:rsidRPr="007D7B0A" w:rsidRDefault="006512B5" w:rsidP="006512B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 xml:space="preserve">на кръстовището на бул. „Бели Лом” (южно платно) и ул. „Странджа”; </w:t>
            </w:r>
          </w:p>
        </w:tc>
      </w:tr>
      <w:tr w:rsidR="006512B5" w:rsidRPr="007D7B0A" w:rsidTr="00A443D1">
        <w:tc>
          <w:tcPr>
            <w:tcW w:w="743" w:type="dxa"/>
          </w:tcPr>
          <w:p w:rsidR="006512B5" w:rsidRPr="007D7B0A" w:rsidRDefault="007D7B0A" w:rsidP="00A443D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1.1</w:t>
            </w:r>
            <w:r w:rsidR="00A443D1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7D7B0A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8863" w:type="dxa"/>
          </w:tcPr>
          <w:p w:rsidR="006512B5" w:rsidRPr="007D7B0A" w:rsidRDefault="006512B5" w:rsidP="00255FF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на кръстовището на ул. „Св</w:t>
            </w:r>
            <w:r w:rsidR="00255FF0">
              <w:rPr>
                <w:rFonts w:ascii="Verdana" w:hAnsi="Verdana"/>
                <w:sz w:val="20"/>
                <w:szCs w:val="20"/>
              </w:rPr>
              <w:t>ети</w:t>
            </w:r>
            <w:r w:rsidRPr="007D7B0A">
              <w:rPr>
                <w:rFonts w:ascii="Verdana" w:hAnsi="Verdana"/>
                <w:sz w:val="20"/>
                <w:szCs w:val="20"/>
              </w:rPr>
              <w:t xml:space="preserve"> Климент” и ул. „Сава </w:t>
            </w:r>
            <w:proofErr w:type="spellStart"/>
            <w:r w:rsidRPr="007D7B0A">
              <w:rPr>
                <w:rFonts w:ascii="Verdana" w:hAnsi="Verdana"/>
                <w:sz w:val="20"/>
                <w:szCs w:val="20"/>
              </w:rPr>
              <w:t>Катрафилов</w:t>
            </w:r>
            <w:proofErr w:type="spellEnd"/>
            <w:r w:rsidRPr="007D7B0A">
              <w:rPr>
                <w:rFonts w:ascii="Verdana" w:hAnsi="Verdana"/>
                <w:sz w:val="20"/>
                <w:szCs w:val="20"/>
              </w:rPr>
              <w:t xml:space="preserve">”;   </w:t>
            </w:r>
          </w:p>
        </w:tc>
      </w:tr>
      <w:tr w:rsidR="006512B5" w:rsidRPr="007D7B0A" w:rsidTr="00A443D1">
        <w:tc>
          <w:tcPr>
            <w:tcW w:w="743" w:type="dxa"/>
          </w:tcPr>
          <w:p w:rsidR="006512B5" w:rsidRPr="007D7B0A" w:rsidRDefault="007D7B0A" w:rsidP="00A443D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1.1</w:t>
            </w:r>
            <w:r w:rsidR="00A443D1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7D7B0A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8863" w:type="dxa"/>
          </w:tcPr>
          <w:p w:rsidR="006512B5" w:rsidRPr="007D7B0A" w:rsidRDefault="006512B5" w:rsidP="00255FF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на кръстовището на ул. „Св</w:t>
            </w:r>
            <w:r w:rsidR="00255FF0">
              <w:rPr>
                <w:rFonts w:ascii="Verdana" w:hAnsi="Verdana"/>
                <w:sz w:val="20"/>
                <w:szCs w:val="20"/>
              </w:rPr>
              <w:t>ети</w:t>
            </w:r>
            <w:r w:rsidRPr="007D7B0A">
              <w:rPr>
                <w:rFonts w:ascii="Verdana" w:hAnsi="Verdana"/>
                <w:sz w:val="20"/>
                <w:szCs w:val="20"/>
              </w:rPr>
              <w:t xml:space="preserve"> Климент” и алеята към жилищен блок „Чавдар”; </w:t>
            </w:r>
          </w:p>
        </w:tc>
      </w:tr>
      <w:tr w:rsidR="006512B5" w:rsidRPr="007D7B0A" w:rsidTr="00A443D1">
        <w:tc>
          <w:tcPr>
            <w:tcW w:w="743" w:type="dxa"/>
          </w:tcPr>
          <w:p w:rsidR="006512B5" w:rsidRPr="007D7B0A" w:rsidRDefault="007D7B0A" w:rsidP="00A443D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1.1</w:t>
            </w:r>
            <w:r w:rsidR="00A443D1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7D7B0A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8863" w:type="dxa"/>
          </w:tcPr>
          <w:p w:rsidR="006512B5" w:rsidRPr="00A443D1" w:rsidRDefault="007D7B0A" w:rsidP="006512B5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на кръстовището на бул. „Априлско </w:t>
            </w:r>
            <w:r w:rsidR="006512B5" w:rsidRPr="007D7B0A">
              <w:rPr>
                <w:rFonts w:ascii="Verdana" w:hAnsi="Verdana"/>
                <w:sz w:val="20"/>
                <w:szCs w:val="20"/>
              </w:rPr>
              <w:t>въстание” с ул. „Връх Свети Никола”;</w:t>
            </w:r>
          </w:p>
        </w:tc>
      </w:tr>
      <w:tr w:rsidR="00A443D1" w:rsidRPr="007D7B0A" w:rsidTr="00A443D1">
        <w:tc>
          <w:tcPr>
            <w:tcW w:w="743" w:type="dxa"/>
          </w:tcPr>
          <w:p w:rsidR="00A443D1" w:rsidRPr="00A443D1" w:rsidRDefault="00A443D1" w:rsidP="00A443D1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1.13.</w:t>
            </w:r>
          </w:p>
        </w:tc>
        <w:tc>
          <w:tcPr>
            <w:tcW w:w="8863" w:type="dxa"/>
          </w:tcPr>
          <w:p w:rsidR="00A443D1" w:rsidRPr="00A443D1" w:rsidRDefault="00A443D1" w:rsidP="00A443D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На ул. „Жеравна“ източно от Хотел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Картуун</w:t>
            </w:r>
            <w:proofErr w:type="spellEnd"/>
          </w:p>
        </w:tc>
      </w:tr>
    </w:tbl>
    <w:p w:rsidR="007D7B0A" w:rsidRPr="00D62DAC" w:rsidRDefault="007D7B0A" w:rsidP="006512B5">
      <w:pPr>
        <w:jc w:val="both"/>
        <w:rPr>
          <w:rFonts w:ascii="Verdana" w:hAnsi="Verdana"/>
          <w:b/>
          <w:sz w:val="20"/>
          <w:szCs w:val="20"/>
        </w:rPr>
      </w:pPr>
    </w:p>
    <w:p w:rsidR="00041811" w:rsidRPr="00546FF9" w:rsidRDefault="00546FF9" w:rsidP="00546FF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2. </w:t>
      </w:r>
      <w:r w:rsidR="0099468F" w:rsidRPr="00D62DAC">
        <w:rPr>
          <w:rFonts w:ascii="Verdana" w:hAnsi="Verdana"/>
          <w:b/>
          <w:sz w:val="20"/>
          <w:szCs w:val="20"/>
        </w:rPr>
        <w:t>Табла, предназначени за поставяне на рекламни материали в близост до автобусни спирки: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8863"/>
      </w:tblGrid>
      <w:tr w:rsidR="007D7B0A" w:rsidRPr="007D7B0A" w:rsidTr="00A443D1">
        <w:tc>
          <w:tcPr>
            <w:tcW w:w="743" w:type="dxa"/>
          </w:tcPr>
          <w:p w:rsidR="007D7B0A" w:rsidRPr="007D7B0A" w:rsidRDefault="007D7B0A" w:rsidP="007D7B0A">
            <w:pPr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 xml:space="preserve">2.1. </w:t>
            </w:r>
          </w:p>
        </w:tc>
        <w:tc>
          <w:tcPr>
            <w:tcW w:w="8863" w:type="dxa"/>
          </w:tcPr>
          <w:p w:rsidR="007D7B0A" w:rsidRPr="007D7B0A" w:rsidRDefault="007D7B0A" w:rsidP="007D7B0A">
            <w:pPr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по бул. „Априлско въстание”:</w:t>
            </w:r>
          </w:p>
        </w:tc>
      </w:tr>
      <w:tr w:rsidR="007D7B0A" w:rsidRPr="007D7B0A" w:rsidTr="00A443D1">
        <w:tc>
          <w:tcPr>
            <w:tcW w:w="743" w:type="dxa"/>
          </w:tcPr>
          <w:p w:rsidR="007D7B0A" w:rsidRPr="007D7B0A" w:rsidRDefault="007D7B0A" w:rsidP="007D7B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63" w:type="dxa"/>
          </w:tcPr>
          <w:p w:rsidR="007D7B0A" w:rsidRPr="007D7B0A" w:rsidRDefault="007D7B0A" w:rsidP="00A27721">
            <w:pPr>
              <w:pStyle w:val="a6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спирка „ЕМЗ”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D7B0A">
              <w:rPr>
                <w:rFonts w:ascii="Verdana" w:hAnsi="Verdana"/>
                <w:sz w:val="20"/>
                <w:szCs w:val="20"/>
              </w:rPr>
              <w:t>(бл. „Млади семейства”</w:t>
            </w:r>
            <w:r w:rsidR="00943091">
              <w:rPr>
                <w:rFonts w:ascii="Verdana" w:hAnsi="Verdana"/>
                <w:sz w:val="20"/>
                <w:szCs w:val="20"/>
              </w:rPr>
              <w:t xml:space="preserve"> и бившият Военен завод</w:t>
            </w:r>
            <w:r w:rsidRPr="007D7B0A">
              <w:rPr>
                <w:rFonts w:ascii="Verdana" w:hAnsi="Verdana"/>
                <w:sz w:val="20"/>
                <w:szCs w:val="20"/>
              </w:rPr>
              <w:t xml:space="preserve">); </w:t>
            </w:r>
          </w:p>
        </w:tc>
      </w:tr>
      <w:tr w:rsidR="007D7B0A" w:rsidRPr="007D7B0A" w:rsidTr="00A443D1">
        <w:tc>
          <w:tcPr>
            <w:tcW w:w="743" w:type="dxa"/>
          </w:tcPr>
          <w:p w:rsidR="007D7B0A" w:rsidRPr="007D7B0A" w:rsidRDefault="007D7B0A" w:rsidP="007D7B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63" w:type="dxa"/>
          </w:tcPr>
          <w:p w:rsidR="007D7B0A" w:rsidRPr="007D7B0A" w:rsidRDefault="007D7B0A" w:rsidP="00943091">
            <w:pPr>
              <w:pStyle w:val="a6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спирка „Център” ( до сградата на бившия АПК);</w:t>
            </w:r>
          </w:p>
        </w:tc>
      </w:tr>
      <w:tr w:rsidR="007D7B0A" w:rsidRPr="007D7B0A" w:rsidTr="00A443D1">
        <w:tc>
          <w:tcPr>
            <w:tcW w:w="743" w:type="dxa"/>
          </w:tcPr>
          <w:p w:rsidR="007D7B0A" w:rsidRPr="007D7B0A" w:rsidRDefault="007D7B0A" w:rsidP="007D7B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63" w:type="dxa"/>
          </w:tcPr>
          <w:p w:rsidR="007D7B0A" w:rsidRPr="007D7B0A" w:rsidRDefault="007D7B0A" w:rsidP="007D7B0A">
            <w:pPr>
              <w:pStyle w:val="a6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спирка „Дом на техниката”;</w:t>
            </w:r>
          </w:p>
        </w:tc>
      </w:tr>
      <w:tr w:rsidR="007D7B0A" w:rsidRPr="007D7B0A" w:rsidTr="00A443D1">
        <w:tc>
          <w:tcPr>
            <w:tcW w:w="743" w:type="dxa"/>
          </w:tcPr>
          <w:p w:rsidR="007D7B0A" w:rsidRPr="007D7B0A" w:rsidRDefault="007D7B0A" w:rsidP="007D7B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63" w:type="dxa"/>
          </w:tcPr>
          <w:p w:rsidR="007D7B0A" w:rsidRPr="007D7B0A" w:rsidRDefault="007D7B0A" w:rsidP="007D7B0A">
            <w:pPr>
              <w:pStyle w:val="a6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спирка „Автогара”;</w:t>
            </w:r>
          </w:p>
        </w:tc>
      </w:tr>
      <w:tr w:rsidR="007D7B0A" w:rsidRPr="007D7B0A" w:rsidTr="00A443D1">
        <w:tc>
          <w:tcPr>
            <w:tcW w:w="743" w:type="dxa"/>
          </w:tcPr>
          <w:p w:rsidR="007D7B0A" w:rsidRPr="007D7B0A" w:rsidRDefault="007D7B0A" w:rsidP="007D7B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63" w:type="dxa"/>
          </w:tcPr>
          <w:p w:rsidR="007D7B0A" w:rsidRPr="007D7B0A" w:rsidRDefault="007D7B0A" w:rsidP="00A443D1">
            <w:pPr>
              <w:pStyle w:val="a6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спирка на бул. „България”</w:t>
            </w:r>
            <w:r w:rsidR="00A443D1">
              <w:rPr>
                <w:rFonts w:ascii="Verdana" w:hAnsi="Verdana"/>
                <w:sz w:val="20"/>
                <w:szCs w:val="20"/>
              </w:rPr>
              <w:t>.</w:t>
            </w:r>
            <w:r w:rsidRPr="007D7B0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D7B0A" w:rsidRPr="007D7B0A" w:rsidTr="00A443D1">
        <w:tc>
          <w:tcPr>
            <w:tcW w:w="743" w:type="dxa"/>
          </w:tcPr>
          <w:p w:rsidR="007D7B0A" w:rsidRPr="007D7B0A" w:rsidRDefault="007D7B0A" w:rsidP="007D7B0A">
            <w:pPr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2.</w:t>
            </w:r>
            <w:proofErr w:type="spellStart"/>
            <w:r w:rsidRPr="007D7B0A">
              <w:rPr>
                <w:rFonts w:ascii="Verdana" w:hAnsi="Verdana"/>
                <w:sz w:val="20"/>
                <w:szCs w:val="20"/>
              </w:rPr>
              <w:t>2</w:t>
            </w:r>
            <w:proofErr w:type="spellEnd"/>
            <w:r w:rsidRPr="007D7B0A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8863" w:type="dxa"/>
          </w:tcPr>
          <w:p w:rsidR="007D7B0A" w:rsidRPr="007D7B0A" w:rsidRDefault="007D7B0A" w:rsidP="007D7B0A">
            <w:pPr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по ул. „Дунав”:</w:t>
            </w:r>
          </w:p>
        </w:tc>
      </w:tr>
      <w:tr w:rsidR="007D7B0A" w:rsidRPr="007D7B0A" w:rsidTr="00A443D1">
        <w:tc>
          <w:tcPr>
            <w:tcW w:w="743" w:type="dxa"/>
          </w:tcPr>
          <w:p w:rsidR="007D7B0A" w:rsidRPr="007D7B0A" w:rsidRDefault="007D7B0A" w:rsidP="007D7B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63" w:type="dxa"/>
          </w:tcPr>
          <w:p w:rsidR="007D7B0A" w:rsidRPr="007D7B0A" w:rsidRDefault="007D7B0A" w:rsidP="007D7B0A">
            <w:pPr>
              <w:pStyle w:val="a6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 xml:space="preserve">спирка </w:t>
            </w:r>
            <w:r w:rsidR="00007A0E">
              <w:rPr>
                <w:rFonts w:ascii="Verdana" w:hAnsi="Verdana"/>
                <w:sz w:val="20"/>
                <w:szCs w:val="20"/>
              </w:rPr>
              <w:t xml:space="preserve">Регионална </w:t>
            </w:r>
            <w:r w:rsidRPr="007D7B0A">
              <w:rPr>
                <w:rFonts w:ascii="Verdana" w:hAnsi="Verdana"/>
                <w:sz w:val="20"/>
                <w:szCs w:val="20"/>
              </w:rPr>
              <w:t>библиотека „Боян Пенев”;</w:t>
            </w:r>
          </w:p>
        </w:tc>
      </w:tr>
      <w:tr w:rsidR="007D7B0A" w:rsidRPr="007D7B0A" w:rsidTr="00A443D1">
        <w:tc>
          <w:tcPr>
            <w:tcW w:w="743" w:type="dxa"/>
          </w:tcPr>
          <w:p w:rsidR="007D7B0A" w:rsidRPr="007D7B0A" w:rsidRDefault="007D7B0A" w:rsidP="007D7B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63" w:type="dxa"/>
          </w:tcPr>
          <w:p w:rsidR="007D7B0A" w:rsidRPr="007D7B0A" w:rsidRDefault="007D7B0A" w:rsidP="00A443D1">
            <w:pPr>
              <w:pStyle w:val="a6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 xml:space="preserve">спирка Хотел </w:t>
            </w:r>
            <w:proofErr w:type="spellStart"/>
            <w:r w:rsidR="00A443D1">
              <w:rPr>
                <w:rFonts w:ascii="Verdana" w:hAnsi="Verdana"/>
                <w:sz w:val="20"/>
                <w:szCs w:val="20"/>
              </w:rPr>
              <w:t>Централ</w:t>
            </w:r>
            <w:proofErr w:type="spellEnd"/>
            <w:r w:rsidR="00A443D1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7D7B0A" w:rsidRPr="007D7B0A" w:rsidTr="00A443D1">
        <w:tc>
          <w:tcPr>
            <w:tcW w:w="743" w:type="dxa"/>
          </w:tcPr>
          <w:p w:rsidR="007D7B0A" w:rsidRPr="007D7B0A" w:rsidRDefault="007D7B0A" w:rsidP="007D7B0A">
            <w:pPr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2.3.</w:t>
            </w:r>
          </w:p>
        </w:tc>
        <w:tc>
          <w:tcPr>
            <w:tcW w:w="8863" w:type="dxa"/>
          </w:tcPr>
          <w:p w:rsidR="007D7B0A" w:rsidRPr="007D7B0A" w:rsidRDefault="007D7B0A" w:rsidP="007D7B0A">
            <w:pPr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на ул. „Странджа”:</w:t>
            </w:r>
          </w:p>
        </w:tc>
      </w:tr>
      <w:tr w:rsidR="007D7B0A" w:rsidRPr="007D7B0A" w:rsidTr="00A443D1">
        <w:tc>
          <w:tcPr>
            <w:tcW w:w="743" w:type="dxa"/>
          </w:tcPr>
          <w:p w:rsidR="007D7B0A" w:rsidRPr="007D7B0A" w:rsidRDefault="007D7B0A" w:rsidP="007D7B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63" w:type="dxa"/>
          </w:tcPr>
          <w:p w:rsidR="007D7B0A" w:rsidRPr="007D7B0A" w:rsidRDefault="007D7B0A" w:rsidP="00A443D1">
            <w:pPr>
              <w:pStyle w:val="a6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спирка източно от бл. „Вежен”</w:t>
            </w:r>
            <w:r w:rsidR="00A443D1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7D7B0A" w:rsidRPr="007D7B0A" w:rsidTr="00A443D1">
        <w:tc>
          <w:tcPr>
            <w:tcW w:w="743" w:type="dxa"/>
          </w:tcPr>
          <w:p w:rsidR="007D7B0A" w:rsidRPr="007D7B0A" w:rsidRDefault="007D7B0A" w:rsidP="007D7B0A">
            <w:pPr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2.4.</w:t>
            </w:r>
          </w:p>
        </w:tc>
        <w:tc>
          <w:tcPr>
            <w:tcW w:w="8863" w:type="dxa"/>
          </w:tcPr>
          <w:p w:rsidR="007D7B0A" w:rsidRPr="007D7B0A" w:rsidRDefault="007D7B0A" w:rsidP="007D7B0A">
            <w:pPr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в ж.к. „Орел”:</w:t>
            </w:r>
          </w:p>
        </w:tc>
      </w:tr>
      <w:tr w:rsidR="003A2248" w:rsidRPr="007D7B0A" w:rsidTr="00A443D1">
        <w:tc>
          <w:tcPr>
            <w:tcW w:w="743" w:type="dxa"/>
          </w:tcPr>
          <w:p w:rsidR="003A2248" w:rsidRPr="007D7B0A" w:rsidRDefault="003A2248" w:rsidP="007D7B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63" w:type="dxa"/>
          </w:tcPr>
          <w:p w:rsidR="003A2248" w:rsidRPr="003A2248" w:rsidRDefault="003A2248" w:rsidP="003A2248">
            <w:pPr>
              <w:pStyle w:val="a6"/>
              <w:numPr>
                <w:ilvl w:val="0"/>
                <w:numId w:val="12"/>
              </w:numPr>
              <w:rPr>
                <w:rFonts w:ascii="Verdana" w:hAnsi="Verdana"/>
                <w:sz w:val="20"/>
                <w:szCs w:val="20"/>
              </w:rPr>
            </w:pPr>
            <w:r w:rsidRPr="003A2248">
              <w:rPr>
                <w:rFonts w:ascii="Verdana" w:hAnsi="Verdana"/>
                <w:sz w:val="20"/>
                <w:szCs w:val="20"/>
              </w:rPr>
              <w:t>централна спирка</w:t>
            </w:r>
            <w:r>
              <w:rPr>
                <w:rFonts w:ascii="Verdana" w:hAnsi="Verdana"/>
                <w:sz w:val="20"/>
                <w:szCs w:val="20"/>
              </w:rPr>
              <w:t>;</w:t>
            </w:r>
          </w:p>
        </w:tc>
      </w:tr>
      <w:tr w:rsidR="007D7B0A" w:rsidRPr="007D7B0A" w:rsidTr="00A443D1">
        <w:tc>
          <w:tcPr>
            <w:tcW w:w="743" w:type="dxa"/>
          </w:tcPr>
          <w:p w:rsidR="007D7B0A" w:rsidRPr="007D7B0A" w:rsidRDefault="007D7B0A" w:rsidP="007D7B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63" w:type="dxa"/>
          </w:tcPr>
          <w:p w:rsidR="007D7B0A" w:rsidRPr="007D7B0A" w:rsidRDefault="007D7B0A" w:rsidP="00F37EEC">
            <w:pPr>
              <w:pStyle w:val="a6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спирк</w:t>
            </w:r>
            <w:r w:rsidR="00F37EEC">
              <w:rPr>
                <w:rFonts w:ascii="Verdana" w:hAnsi="Verdana"/>
                <w:sz w:val="20"/>
                <w:szCs w:val="20"/>
              </w:rPr>
              <w:t>и</w:t>
            </w:r>
            <w:r w:rsidRPr="007D7B0A">
              <w:rPr>
                <w:rFonts w:ascii="Verdana" w:hAnsi="Verdana"/>
                <w:sz w:val="20"/>
                <w:szCs w:val="20"/>
              </w:rPr>
              <w:t xml:space="preserve"> северно и източно от стария супермаркет;</w:t>
            </w:r>
          </w:p>
        </w:tc>
      </w:tr>
      <w:tr w:rsidR="007D7B0A" w:rsidRPr="007D7B0A" w:rsidTr="00A443D1">
        <w:tc>
          <w:tcPr>
            <w:tcW w:w="743" w:type="dxa"/>
          </w:tcPr>
          <w:p w:rsidR="007D7B0A" w:rsidRPr="007D7B0A" w:rsidRDefault="007D7B0A" w:rsidP="007D7B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63" w:type="dxa"/>
          </w:tcPr>
          <w:p w:rsidR="007D7B0A" w:rsidRPr="007D7B0A" w:rsidRDefault="007D7B0A" w:rsidP="00F37EEC">
            <w:pPr>
              <w:pStyle w:val="a6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>спирк</w:t>
            </w:r>
            <w:r w:rsidR="00F37EEC">
              <w:rPr>
                <w:rFonts w:ascii="Verdana" w:hAnsi="Verdana"/>
                <w:sz w:val="20"/>
                <w:szCs w:val="20"/>
              </w:rPr>
              <w:t>и</w:t>
            </w:r>
            <w:r w:rsidRPr="007D7B0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37EEC">
              <w:rPr>
                <w:rFonts w:ascii="Verdana" w:hAnsi="Verdana"/>
                <w:sz w:val="20"/>
                <w:szCs w:val="20"/>
              </w:rPr>
              <w:t xml:space="preserve">до и </w:t>
            </w:r>
            <w:r w:rsidRPr="007D7B0A">
              <w:rPr>
                <w:rFonts w:ascii="Verdana" w:hAnsi="Verdana"/>
                <w:sz w:val="20"/>
                <w:szCs w:val="20"/>
              </w:rPr>
              <w:t xml:space="preserve">срещу клона на „Пощенски съобщения”;  </w:t>
            </w:r>
          </w:p>
        </w:tc>
      </w:tr>
      <w:tr w:rsidR="007D7B0A" w:rsidRPr="007D7B0A" w:rsidTr="00A443D1">
        <w:tc>
          <w:tcPr>
            <w:tcW w:w="743" w:type="dxa"/>
          </w:tcPr>
          <w:p w:rsidR="007D7B0A" w:rsidRPr="007D7B0A" w:rsidRDefault="007D7B0A" w:rsidP="007D7B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63" w:type="dxa"/>
          </w:tcPr>
          <w:p w:rsidR="007D7B0A" w:rsidRPr="007D7B0A" w:rsidRDefault="00041811" w:rsidP="007D7B0A">
            <w:pPr>
              <w:pStyle w:val="a6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 w:rsidRPr="007D7B0A">
              <w:rPr>
                <w:rFonts w:ascii="Verdana" w:hAnsi="Verdana"/>
                <w:sz w:val="20"/>
                <w:szCs w:val="20"/>
              </w:rPr>
              <w:t xml:space="preserve">спирка </w:t>
            </w:r>
            <w:r w:rsidR="007D7B0A" w:rsidRPr="007D7B0A">
              <w:rPr>
                <w:rFonts w:ascii="Verdana" w:hAnsi="Verdana"/>
                <w:sz w:val="20"/>
                <w:szCs w:val="20"/>
              </w:rPr>
              <w:t xml:space="preserve">западно от </w:t>
            </w:r>
            <w:r w:rsidRPr="007D7B0A">
              <w:rPr>
                <w:rFonts w:ascii="Verdana" w:hAnsi="Verdana"/>
                <w:sz w:val="20"/>
                <w:szCs w:val="20"/>
              </w:rPr>
              <w:t xml:space="preserve">сградата на бившия </w:t>
            </w:r>
            <w:r w:rsidR="003A2248">
              <w:rPr>
                <w:rFonts w:ascii="Verdana" w:hAnsi="Verdana"/>
                <w:sz w:val="20"/>
                <w:szCs w:val="20"/>
              </w:rPr>
              <w:t>ресторант „Олимп”;</w:t>
            </w:r>
          </w:p>
        </w:tc>
      </w:tr>
      <w:tr w:rsidR="003A2248" w:rsidRPr="007D7B0A" w:rsidTr="00A443D1">
        <w:tc>
          <w:tcPr>
            <w:tcW w:w="743" w:type="dxa"/>
          </w:tcPr>
          <w:p w:rsidR="003A2248" w:rsidRPr="007D7B0A" w:rsidRDefault="003A2248" w:rsidP="007D7B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63" w:type="dxa"/>
          </w:tcPr>
          <w:p w:rsidR="003A2248" w:rsidRPr="007D7B0A" w:rsidRDefault="00F37EEC" w:rsidP="007D7B0A">
            <w:pPr>
              <w:pStyle w:val="a6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спирка до магазин „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Мескомс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“.</w:t>
            </w:r>
          </w:p>
        </w:tc>
      </w:tr>
      <w:tr w:rsidR="00A443D1" w:rsidRPr="007D7B0A" w:rsidTr="00A443D1">
        <w:tc>
          <w:tcPr>
            <w:tcW w:w="743" w:type="dxa"/>
          </w:tcPr>
          <w:p w:rsidR="00A443D1" w:rsidRPr="007D7B0A" w:rsidRDefault="00A443D1" w:rsidP="007D7B0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2.5.</w:t>
            </w:r>
          </w:p>
        </w:tc>
        <w:tc>
          <w:tcPr>
            <w:tcW w:w="8863" w:type="dxa"/>
          </w:tcPr>
          <w:p w:rsidR="00A443D1" w:rsidRPr="00A443D1" w:rsidRDefault="00A443D1" w:rsidP="00A443D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 ул. „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Перистър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“</w:t>
            </w:r>
          </w:p>
        </w:tc>
      </w:tr>
      <w:tr w:rsidR="00A443D1" w:rsidRPr="007D7B0A" w:rsidTr="00A443D1">
        <w:tc>
          <w:tcPr>
            <w:tcW w:w="743" w:type="dxa"/>
          </w:tcPr>
          <w:p w:rsidR="00A443D1" w:rsidRPr="007D7B0A" w:rsidRDefault="00A443D1" w:rsidP="007D7B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63" w:type="dxa"/>
          </w:tcPr>
          <w:p w:rsidR="00A443D1" w:rsidRDefault="00A443D1" w:rsidP="007D7B0A">
            <w:pPr>
              <w:pStyle w:val="a6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спирка „Родопа“.</w:t>
            </w:r>
          </w:p>
        </w:tc>
      </w:tr>
    </w:tbl>
    <w:p w:rsidR="00041811" w:rsidRDefault="00041811" w:rsidP="006512B5">
      <w:pPr>
        <w:jc w:val="both"/>
        <w:rPr>
          <w:rFonts w:ascii="Verdana" w:hAnsi="Verdana"/>
          <w:sz w:val="20"/>
          <w:szCs w:val="20"/>
        </w:rPr>
      </w:pPr>
    </w:p>
    <w:p w:rsidR="00041811" w:rsidRPr="002073E4" w:rsidRDefault="0099468F" w:rsidP="00546FF9">
      <w:pPr>
        <w:jc w:val="both"/>
        <w:rPr>
          <w:rFonts w:ascii="Verdana" w:hAnsi="Verdana"/>
          <w:b/>
          <w:sz w:val="20"/>
          <w:szCs w:val="20"/>
        </w:rPr>
      </w:pPr>
      <w:r w:rsidRPr="002073E4">
        <w:rPr>
          <w:rFonts w:ascii="Verdana" w:hAnsi="Verdana"/>
          <w:b/>
          <w:sz w:val="20"/>
          <w:szCs w:val="20"/>
        </w:rPr>
        <w:t xml:space="preserve">ІІ. На територията на останалите населени места </w:t>
      </w:r>
      <w:r w:rsidR="00343C33" w:rsidRPr="002073E4">
        <w:rPr>
          <w:rFonts w:ascii="Verdana" w:hAnsi="Verdana"/>
          <w:b/>
          <w:sz w:val="20"/>
          <w:szCs w:val="20"/>
        </w:rPr>
        <w:t xml:space="preserve">от </w:t>
      </w:r>
      <w:r w:rsidRPr="002073E4">
        <w:rPr>
          <w:rFonts w:ascii="Verdana" w:hAnsi="Verdana"/>
          <w:b/>
          <w:sz w:val="20"/>
          <w:szCs w:val="20"/>
        </w:rPr>
        <w:t>състава на Община Разград</w:t>
      </w:r>
      <w:r w:rsidR="00546FF9" w:rsidRPr="002073E4">
        <w:rPr>
          <w:rFonts w:ascii="Verdana" w:hAnsi="Verdana"/>
          <w:b/>
          <w:sz w:val="20"/>
          <w:szCs w:val="20"/>
        </w:rPr>
        <w:t>:</w:t>
      </w: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7"/>
        <w:gridCol w:w="7357"/>
      </w:tblGrid>
      <w:tr w:rsidR="002073E4" w:rsidRPr="002073E4" w:rsidTr="005C301B">
        <w:tc>
          <w:tcPr>
            <w:tcW w:w="2107" w:type="dxa"/>
          </w:tcPr>
          <w:p w:rsidR="00041811" w:rsidRPr="002073E4" w:rsidRDefault="00041811" w:rsidP="00041811">
            <w:pPr>
              <w:rPr>
                <w:rFonts w:ascii="Verdana" w:hAnsi="Verdana"/>
                <w:b/>
                <w:sz w:val="20"/>
                <w:szCs w:val="20"/>
              </w:rPr>
            </w:pPr>
            <w:r w:rsidRPr="002073E4">
              <w:rPr>
                <w:rFonts w:ascii="Verdana" w:hAnsi="Verdana"/>
                <w:b/>
                <w:sz w:val="20"/>
                <w:szCs w:val="20"/>
              </w:rPr>
              <w:t>с. Балкански</w:t>
            </w:r>
          </w:p>
        </w:tc>
        <w:tc>
          <w:tcPr>
            <w:tcW w:w="7357" w:type="dxa"/>
          </w:tcPr>
          <w:p w:rsidR="00041811" w:rsidRPr="002073E4" w:rsidRDefault="00041811" w:rsidP="00425544">
            <w:pPr>
              <w:pStyle w:val="a6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 xml:space="preserve">ул. „Дунав” </w:t>
            </w:r>
            <w:r w:rsidR="00425544" w:rsidRPr="002073E4">
              <w:rPr>
                <w:rFonts w:ascii="Verdana" w:hAnsi="Verdana"/>
                <w:sz w:val="20"/>
                <w:szCs w:val="20"/>
              </w:rPr>
              <w:t>№ 31</w:t>
            </w:r>
            <w:r w:rsidRPr="002073E4">
              <w:rPr>
                <w:rFonts w:ascii="Verdana" w:hAnsi="Verdana"/>
                <w:sz w:val="20"/>
                <w:szCs w:val="20"/>
              </w:rPr>
              <w:t>–</w:t>
            </w:r>
            <w:r w:rsidR="00905BAC" w:rsidRPr="00905BA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25544" w:rsidRPr="002073E4">
              <w:rPr>
                <w:rFonts w:ascii="Verdana" w:hAnsi="Verdana"/>
                <w:sz w:val="20"/>
                <w:szCs w:val="20"/>
              </w:rPr>
              <w:t>сградата на бившата сладкарница</w:t>
            </w:r>
            <w:r w:rsidR="00A56012" w:rsidRPr="002073E4">
              <w:rPr>
                <w:rFonts w:ascii="Verdana" w:hAnsi="Verdana"/>
                <w:sz w:val="20"/>
                <w:szCs w:val="20"/>
              </w:rPr>
              <w:t>.</w:t>
            </w:r>
          </w:p>
          <w:p w:rsidR="00546FF9" w:rsidRPr="002073E4" w:rsidRDefault="00546FF9" w:rsidP="00546FF9">
            <w:pPr>
              <w:pStyle w:val="a6"/>
              <w:rPr>
                <w:rFonts w:ascii="Verdana" w:hAnsi="Verdana"/>
                <w:sz w:val="20"/>
                <w:szCs w:val="20"/>
              </w:rPr>
            </w:pPr>
          </w:p>
        </w:tc>
      </w:tr>
      <w:tr w:rsidR="002073E4" w:rsidRPr="002073E4" w:rsidTr="005C301B">
        <w:tc>
          <w:tcPr>
            <w:tcW w:w="2107" w:type="dxa"/>
            <w:vMerge w:val="restart"/>
          </w:tcPr>
          <w:p w:rsidR="00C32A6C" w:rsidRPr="002073E4" w:rsidRDefault="00C32A6C" w:rsidP="00041811">
            <w:pPr>
              <w:rPr>
                <w:rFonts w:ascii="Verdana" w:hAnsi="Verdana"/>
                <w:b/>
                <w:sz w:val="20"/>
                <w:szCs w:val="20"/>
              </w:rPr>
            </w:pPr>
            <w:r w:rsidRPr="002073E4">
              <w:rPr>
                <w:rFonts w:ascii="Verdana" w:hAnsi="Verdana"/>
                <w:b/>
                <w:sz w:val="20"/>
                <w:szCs w:val="20"/>
              </w:rPr>
              <w:t>с. Благоево</w:t>
            </w:r>
          </w:p>
        </w:tc>
        <w:tc>
          <w:tcPr>
            <w:tcW w:w="7357" w:type="dxa"/>
          </w:tcPr>
          <w:p w:rsidR="00C32A6C" w:rsidRPr="002073E4" w:rsidRDefault="00C32A6C" w:rsidP="0022271B">
            <w:pPr>
              <w:pStyle w:val="a6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>ул. „</w:t>
            </w:r>
            <w:r w:rsidR="0022271B" w:rsidRPr="002073E4">
              <w:rPr>
                <w:rFonts w:ascii="Verdana" w:hAnsi="Verdana"/>
                <w:sz w:val="20"/>
                <w:szCs w:val="20"/>
              </w:rPr>
              <w:t xml:space="preserve">Христо Ботев” № 47 – </w:t>
            </w:r>
            <w:r w:rsidR="00255FF0" w:rsidRPr="002073E4">
              <w:rPr>
                <w:rFonts w:ascii="Verdana" w:hAnsi="Verdana"/>
                <w:sz w:val="20"/>
                <w:szCs w:val="20"/>
              </w:rPr>
              <w:t xml:space="preserve">табло на </w:t>
            </w:r>
            <w:r w:rsidR="0022271B" w:rsidRPr="002073E4">
              <w:rPr>
                <w:rFonts w:ascii="Verdana" w:hAnsi="Verdana"/>
                <w:sz w:val="20"/>
                <w:szCs w:val="20"/>
              </w:rPr>
              <w:t>автоспирка</w:t>
            </w:r>
            <w:r w:rsidR="00A56012" w:rsidRPr="002073E4">
              <w:rPr>
                <w:rFonts w:ascii="Verdana" w:hAnsi="Verdana"/>
                <w:sz w:val="20"/>
                <w:szCs w:val="20"/>
              </w:rPr>
              <w:t>;</w:t>
            </w:r>
          </w:p>
        </w:tc>
      </w:tr>
      <w:tr w:rsidR="002073E4" w:rsidRPr="002073E4" w:rsidTr="005C301B">
        <w:tc>
          <w:tcPr>
            <w:tcW w:w="2107" w:type="dxa"/>
            <w:vMerge/>
          </w:tcPr>
          <w:p w:rsidR="00C32A6C" w:rsidRPr="002073E4" w:rsidRDefault="00C32A6C" w:rsidP="0004181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57" w:type="dxa"/>
          </w:tcPr>
          <w:p w:rsidR="00C32A6C" w:rsidRPr="002073E4" w:rsidRDefault="00C32A6C" w:rsidP="0022271B">
            <w:pPr>
              <w:pStyle w:val="a6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>ул. „Христо Ботев”</w:t>
            </w:r>
            <w:r w:rsidR="00905BAC" w:rsidRPr="00905BA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2271B" w:rsidRPr="002073E4">
              <w:rPr>
                <w:rFonts w:ascii="Verdana" w:hAnsi="Verdana"/>
                <w:sz w:val="20"/>
                <w:szCs w:val="20"/>
              </w:rPr>
              <w:t xml:space="preserve">– табло </w:t>
            </w:r>
            <w:r w:rsidR="00905BAC">
              <w:rPr>
                <w:rFonts w:ascii="Verdana" w:hAnsi="Verdana"/>
                <w:sz w:val="20"/>
                <w:szCs w:val="20"/>
              </w:rPr>
              <w:t>до спирката срещу църквата</w:t>
            </w:r>
            <w:r w:rsidR="00A56012" w:rsidRPr="002073E4">
              <w:rPr>
                <w:rFonts w:ascii="Verdana" w:hAnsi="Verdana"/>
                <w:sz w:val="20"/>
                <w:szCs w:val="20"/>
              </w:rPr>
              <w:t>.</w:t>
            </w:r>
          </w:p>
          <w:p w:rsidR="00546FF9" w:rsidRPr="002073E4" w:rsidRDefault="00546FF9" w:rsidP="00546FF9">
            <w:pPr>
              <w:pStyle w:val="a6"/>
              <w:rPr>
                <w:rFonts w:ascii="Verdana" w:hAnsi="Verdana"/>
                <w:sz w:val="20"/>
                <w:szCs w:val="20"/>
              </w:rPr>
            </w:pPr>
          </w:p>
        </w:tc>
      </w:tr>
      <w:tr w:rsidR="002073E4" w:rsidRPr="002073E4" w:rsidTr="005C301B">
        <w:tc>
          <w:tcPr>
            <w:tcW w:w="2107" w:type="dxa"/>
            <w:vMerge w:val="restart"/>
          </w:tcPr>
          <w:p w:rsidR="0022271B" w:rsidRPr="002073E4" w:rsidRDefault="0022271B" w:rsidP="00041811">
            <w:pPr>
              <w:rPr>
                <w:rFonts w:ascii="Verdana" w:hAnsi="Verdana"/>
                <w:b/>
                <w:sz w:val="20"/>
                <w:szCs w:val="20"/>
              </w:rPr>
            </w:pPr>
            <w:r w:rsidRPr="002073E4">
              <w:rPr>
                <w:rFonts w:ascii="Verdana" w:hAnsi="Verdana"/>
                <w:b/>
                <w:sz w:val="20"/>
                <w:szCs w:val="20"/>
              </w:rPr>
              <w:t>с. Гецово</w:t>
            </w:r>
          </w:p>
        </w:tc>
        <w:tc>
          <w:tcPr>
            <w:tcW w:w="7357" w:type="dxa"/>
          </w:tcPr>
          <w:p w:rsidR="00A56012" w:rsidRPr="002073E4" w:rsidRDefault="00A56012" w:rsidP="00255FF0">
            <w:pPr>
              <w:pStyle w:val="a6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>ул. „Иван Вазов” № 11 –</w:t>
            </w:r>
            <w:r w:rsidR="002073E4" w:rsidRPr="00922F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05BAC">
              <w:rPr>
                <w:rFonts w:ascii="Verdana" w:hAnsi="Verdana"/>
                <w:sz w:val="20"/>
                <w:szCs w:val="20"/>
              </w:rPr>
              <w:t xml:space="preserve">табло </w:t>
            </w:r>
            <w:r w:rsidRPr="002073E4">
              <w:rPr>
                <w:rFonts w:ascii="Verdana" w:hAnsi="Verdana"/>
                <w:sz w:val="20"/>
                <w:szCs w:val="20"/>
              </w:rPr>
              <w:t xml:space="preserve">на автоспирка; </w:t>
            </w:r>
          </w:p>
          <w:p w:rsidR="0022271B" w:rsidRPr="002073E4" w:rsidRDefault="0022271B" w:rsidP="002073E4">
            <w:pPr>
              <w:pStyle w:val="a6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 xml:space="preserve">ул. „Иван Вазов” № </w:t>
            </w:r>
            <w:r w:rsidR="00255FF0" w:rsidRPr="002073E4">
              <w:rPr>
                <w:rFonts w:ascii="Verdana" w:hAnsi="Verdana"/>
                <w:sz w:val="20"/>
                <w:szCs w:val="20"/>
              </w:rPr>
              <w:t>61</w:t>
            </w:r>
            <w:r w:rsidRPr="002073E4">
              <w:rPr>
                <w:rFonts w:ascii="Verdana" w:hAnsi="Verdana"/>
                <w:sz w:val="20"/>
                <w:szCs w:val="20"/>
              </w:rPr>
              <w:t xml:space="preserve"> –</w:t>
            </w:r>
            <w:r w:rsidR="002073E4" w:rsidRPr="00922F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05BAC">
              <w:rPr>
                <w:rFonts w:ascii="Verdana" w:hAnsi="Verdana"/>
                <w:sz w:val="20"/>
                <w:szCs w:val="20"/>
              </w:rPr>
              <w:t xml:space="preserve">табло </w:t>
            </w:r>
            <w:r w:rsidR="00255FF0" w:rsidRPr="002073E4">
              <w:rPr>
                <w:rFonts w:ascii="Verdana" w:hAnsi="Verdana"/>
                <w:sz w:val="20"/>
                <w:szCs w:val="20"/>
              </w:rPr>
              <w:t>на автоспирка</w:t>
            </w:r>
            <w:r w:rsidR="00A56012" w:rsidRPr="002073E4">
              <w:rPr>
                <w:rFonts w:ascii="Verdana" w:hAnsi="Verdana"/>
                <w:sz w:val="20"/>
                <w:szCs w:val="20"/>
              </w:rPr>
              <w:t>;</w:t>
            </w:r>
          </w:p>
        </w:tc>
      </w:tr>
      <w:tr w:rsidR="002073E4" w:rsidRPr="002073E4" w:rsidTr="005C301B">
        <w:tc>
          <w:tcPr>
            <w:tcW w:w="2107" w:type="dxa"/>
            <w:vMerge/>
          </w:tcPr>
          <w:p w:rsidR="0022271B" w:rsidRPr="002073E4" w:rsidRDefault="0022271B" w:rsidP="006512B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57" w:type="dxa"/>
          </w:tcPr>
          <w:p w:rsidR="0022271B" w:rsidRPr="002073E4" w:rsidRDefault="0022271B" w:rsidP="0022271B">
            <w:pPr>
              <w:pStyle w:val="a6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>ул. „Цар Иван-Асен” № 16 –</w:t>
            </w:r>
            <w:r w:rsidR="002073E4" w:rsidRPr="00922F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05BAC">
              <w:rPr>
                <w:rFonts w:ascii="Verdana" w:hAnsi="Verdana"/>
                <w:sz w:val="20"/>
                <w:szCs w:val="20"/>
              </w:rPr>
              <w:t xml:space="preserve">табло </w:t>
            </w:r>
            <w:r w:rsidR="00A56012" w:rsidRPr="002073E4">
              <w:rPr>
                <w:rFonts w:ascii="Verdana" w:hAnsi="Verdana"/>
                <w:sz w:val="20"/>
                <w:szCs w:val="20"/>
              </w:rPr>
              <w:t xml:space="preserve">на </w:t>
            </w:r>
            <w:r w:rsidR="00905BAC">
              <w:rPr>
                <w:rFonts w:ascii="Verdana" w:hAnsi="Verdana"/>
                <w:sz w:val="20"/>
                <w:szCs w:val="20"/>
              </w:rPr>
              <w:t>автоспирка срещу църквата.</w:t>
            </w:r>
          </w:p>
          <w:p w:rsidR="00343C33" w:rsidRPr="002073E4" w:rsidRDefault="00343C33" w:rsidP="00343C33">
            <w:pPr>
              <w:pStyle w:val="a6"/>
              <w:rPr>
                <w:rFonts w:ascii="Verdana" w:hAnsi="Verdana"/>
                <w:sz w:val="20"/>
                <w:szCs w:val="20"/>
              </w:rPr>
            </w:pPr>
          </w:p>
        </w:tc>
      </w:tr>
      <w:tr w:rsidR="002073E4" w:rsidRPr="002073E4" w:rsidTr="005C301B">
        <w:tc>
          <w:tcPr>
            <w:tcW w:w="2107" w:type="dxa"/>
          </w:tcPr>
          <w:p w:rsidR="00041811" w:rsidRPr="002073E4" w:rsidRDefault="005368F5" w:rsidP="00CE2D7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073E4">
              <w:rPr>
                <w:rFonts w:ascii="Verdana" w:hAnsi="Verdana"/>
                <w:b/>
                <w:sz w:val="20"/>
                <w:szCs w:val="20"/>
              </w:rPr>
              <w:lastRenderedPageBreak/>
              <w:t>с. Дряновец</w:t>
            </w:r>
            <w:r w:rsidRPr="002073E4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  <w:tc>
          <w:tcPr>
            <w:tcW w:w="7357" w:type="dxa"/>
          </w:tcPr>
          <w:p w:rsidR="00546FF9" w:rsidRPr="002073E4" w:rsidRDefault="005368F5" w:rsidP="00BC1A5C">
            <w:pPr>
              <w:pStyle w:val="a6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>ул. „Йордан Стояно</w:t>
            </w:r>
            <w:r w:rsidR="00905BAC">
              <w:rPr>
                <w:rFonts w:ascii="Verdana" w:hAnsi="Verdana"/>
                <w:sz w:val="20"/>
                <w:szCs w:val="20"/>
              </w:rPr>
              <w:t>в” № 16 – павилион</w:t>
            </w:r>
            <w:r w:rsidR="00A56012" w:rsidRPr="002073E4">
              <w:rPr>
                <w:rFonts w:ascii="Verdana" w:hAnsi="Verdana"/>
                <w:sz w:val="20"/>
                <w:szCs w:val="20"/>
              </w:rPr>
              <w:t>.</w:t>
            </w:r>
          </w:p>
          <w:p w:rsidR="00343C33" w:rsidRPr="002073E4" w:rsidRDefault="00343C33" w:rsidP="00343C33">
            <w:pPr>
              <w:pStyle w:val="a6"/>
              <w:rPr>
                <w:rFonts w:ascii="Verdana" w:hAnsi="Verdana"/>
                <w:sz w:val="20"/>
                <w:szCs w:val="20"/>
              </w:rPr>
            </w:pPr>
          </w:p>
        </w:tc>
      </w:tr>
      <w:tr w:rsidR="002073E4" w:rsidRPr="002073E4" w:rsidTr="005C301B">
        <w:trPr>
          <w:trHeight w:val="299"/>
        </w:trPr>
        <w:tc>
          <w:tcPr>
            <w:tcW w:w="2107" w:type="dxa"/>
            <w:vMerge w:val="restart"/>
          </w:tcPr>
          <w:p w:rsidR="0022271B" w:rsidRPr="002073E4" w:rsidRDefault="0022271B" w:rsidP="00CE2D70">
            <w:pPr>
              <w:rPr>
                <w:rFonts w:ascii="Verdana" w:hAnsi="Verdana"/>
                <w:b/>
                <w:sz w:val="20"/>
                <w:szCs w:val="20"/>
              </w:rPr>
            </w:pPr>
            <w:r w:rsidRPr="002073E4">
              <w:rPr>
                <w:rFonts w:ascii="Verdana" w:hAnsi="Verdana"/>
                <w:b/>
                <w:sz w:val="20"/>
                <w:szCs w:val="20"/>
              </w:rPr>
              <w:t>с. Дянково</w:t>
            </w:r>
          </w:p>
        </w:tc>
        <w:tc>
          <w:tcPr>
            <w:tcW w:w="7357" w:type="dxa"/>
          </w:tcPr>
          <w:p w:rsidR="0022271B" w:rsidRPr="00905BAC" w:rsidRDefault="0022271B" w:rsidP="00905BAC">
            <w:pPr>
              <w:pStyle w:val="a6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>ул.  „Лудогорие” №</w:t>
            </w:r>
            <w:r w:rsidR="00BC1A5C" w:rsidRPr="002073E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05BAC">
              <w:rPr>
                <w:rFonts w:ascii="Verdana" w:hAnsi="Verdana"/>
                <w:sz w:val="20"/>
                <w:szCs w:val="20"/>
              </w:rPr>
              <w:t>7 – табло до автоспирка</w:t>
            </w:r>
            <w:r w:rsidR="00A56012" w:rsidRPr="00905BAC">
              <w:rPr>
                <w:rFonts w:ascii="Verdana" w:hAnsi="Verdana"/>
                <w:sz w:val="20"/>
                <w:szCs w:val="20"/>
              </w:rPr>
              <w:t>;</w:t>
            </w:r>
            <w:r w:rsidR="00905BAC">
              <w:rPr>
                <w:rFonts w:ascii="Verdana" w:hAnsi="Verdana"/>
                <w:sz w:val="20"/>
                <w:szCs w:val="20"/>
              </w:rPr>
              <w:tab/>
            </w:r>
            <w:r w:rsidR="00905BAC">
              <w:rPr>
                <w:rFonts w:ascii="Verdana" w:hAnsi="Verdana"/>
                <w:sz w:val="20"/>
                <w:szCs w:val="20"/>
              </w:rPr>
              <w:tab/>
              <w:t xml:space="preserve">          </w:t>
            </w:r>
            <w:r w:rsidRPr="00905BAC">
              <w:rPr>
                <w:rFonts w:ascii="Verdana" w:hAnsi="Verdana"/>
                <w:sz w:val="20"/>
                <w:szCs w:val="20"/>
              </w:rPr>
              <w:tab/>
            </w:r>
          </w:p>
        </w:tc>
      </w:tr>
      <w:tr w:rsidR="002073E4" w:rsidRPr="002073E4" w:rsidTr="005C301B">
        <w:tc>
          <w:tcPr>
            <w:tcW w:w="2107" w:type="dxa"/>
            <w:vMerge/>
          </w:tcPr>
          <w:p w:rsidR="0022271B" w:rsidRPr="002073E4" w:rsidRDefault="0022271B" w:rsidP="006512B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57" w:type="dxa"/>
          </w:tcPr>
          <w:p w:rsidR="0022271B" w:rsidRPr="002073E4" w:rsidRDefault="0022271B" w:rsidP="00546FF9">
            <w:pPr>
              <w:pStyle w:val="a6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>ул.  „Ивайло” №</w:t>
            </w:r>
            <w:r w:rsidR="00905BAC" w:rsidRPr="00905BA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73E4">
              <w:rPr>
                <w:rFonts w:ascii="Verdana" w:hAnsi="Verdana"/>
                <w:sz w:val="20"/>
                <w:szCs w:val="20"/>
              </w:rPr>
              <w:t xml:space="preserve">13 – </w:t>
            </w:r>
            <w:r w:rsidR="00813E84" w:rsidRPr="002073E4">
              <w:rPr>
                <w:rFonts w:ascii="Verdana" w:hAnsi="Verdana"/>
                <w:sz w:val="20"/>
                <w:szCs w:val="20"/>
              </w:rPr>
              <w:t xml:space="preserve">табло на </w:t>
            </w:r>
            <w:r w:rsidR="00BC1A5C" w:rsidRPr="002073E4">
              <w:rPr>
                <w:rFonts w:ascii="Verdana" w:hAnsi="Verdana"/>
                <w:sz w:val="20"/>
                <w:szCs w:val="20"/>
              </w:rPr>
              <w:t>централна автоспирка</w:t>
            </w:r>
            <w:r w:rsidR="00A56012" w:rsidRPr="002073E4">
              <w:rPr>
                <w:rFonts w:ascii="Verdana" w:hAnsi="Verdana"/>
                <w:sz w:val="20"/>
                <w:szCs w:val="20"/>
              </w:rPr>
              <w:t>.</w:t>
            </w:r>
          </w:p>
          <w:p w:rsidR="00546FF9" w:rsidRPr="002073E4" w:rsidRDefault="00546FF9" w:rsidP="00546FF9">
            <w:pPr>
              <w:pStyle w:val="a6"/>
              <w:rPr>
                <w:rFonts w:ascii="Verdana" w:hAnsi="Verdana"/>
                <w:sz w:val="20"/>
                <w:szCs w:val="20"/>
              </w:rPr>
            </w:pPr>
          </w:p>
        </w:tc>
      </w:tr>
      <w:tr w:rsidR="002073E4" w:rsidRPr="002073E4" w:rsidTr="005C301B">
        <w:tc>
          <w:tcPr>
            <w:tcW w:w="2107" w:type="dxa"/>
            <w:vMerge w:val="restart"/>
          </w:tcPr>
          <w:p w:rsidR="0022271B" w:rsidRPr="002073E4" w:rsidRDefault="0022271B" w:rsidP="00D654C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073E4">
              <w:rPr>
                <w:rFonts w:ascii="Verdana" w:hAnsi="Verdana"/>
                <w:b/>
                <w:sz w:val="20"/>
                <w:szCs w:val="20"/>
              </w:rPr>
              <w:t>с.  Киченица</w:t>
            </w:r>
          </w:p>
        </w:tc>
        <w:tc>
          <w:tcPr>
            <w:tcW w:w="7357" w:type="dxa"/>
          </w:tcPr>
          <w:p w:rsidR="0022271B" w:rsidRPr="002073E4" w:rsidRDefault="0022271B" w:rsidP="00546FF9">
            <w:pPr>
              <w:pStyle w:val="a6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 xml:space="preserve">ул. „Кирил и Методий” № 24– табло пред сградата на </w:t>
            </w:r>
            <w:r w:rsidR="00546FF9" w:rsidRPr="002073E4">
              <w:rPr>
                <w:rFonts w:ascii="Verdana" w:hAnsi="Verdana"/>
                <w:sz w:val="20"/>
                <w:szCs w:val="20"/>
              </w:rPr>
              <w:t>пощенската станция</w:t>
            </w:r>
            <w:r w:rsidR="00A56012" w:rsidRPr="002073E4">
              <w:rPr>
                <w:rFonts w:ascii="Verdana" w:hAnsi="Verdana"/>
                <w:sz w:val="20"/>
                <w:szCs w:val="20"/>
              </w:rPr>
              <w:t>;</w:t>
            </w:r>
            <w:r w:rsidRPr="002073E4">
              <w:rPr>
                <w:rFonts w:ascii="Verdana" w:hAnsi="Verdana"/>
                <w:sz w:val="20"/>
                <w:szCs w:val="20"/>
              </w:rPr>
              <w:t xml:space="preserve">             </w:t>
            </w:r>
            <w:r w:rsidRPr="002073E4">
              <w:rPr>
                <w:rFonts w:ascii="Verdana" w:hAnsi="Verdana"/>
                <w:sz w:val="20"/>
                <w:szCs w:val="20"/>
              </w:rPr>
              <w:tab/>
            </w:r>
          </w:p>
        </w:tc>
      </w:tr>
      <w:tr w:rsidR="002073E4" w:rsidRPr="002073E4" w:rsidTr="005C301B">
        <w:tc>
          <w:tcPr>
            <w:tcW w:w="2107" w:type="dxa"/>
            <w:vMerge/>
          </w:tcPr>
          <w:p w:rsidR="0022271B" w:rsidRPr="002073E4" w:rsidRDefault="0022271B" w:rsidP="006512B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57" w:type="dxa"/>
          </w:tcPr>
          <w:p w:rsidR="00546FF9" w:rsidRPr="002073E4" w:rsidRDefault="0022271B" w:rsidP="00546FF9">
            <w:pPr>
              <w:pStyle w:val="a6"/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>ул. „Кирил и Методий” № 21– табло пред</w:t>
            </w:r>
            <w:r w:rsidR="00905BAC">
              <w:rPr>
                <w:rFonts w:ascii="Verdana" w:hAnsi="Verdana"/>
                <w:sz w:val="20"/>
                <w:szCs w:val="20"/>
              </w:rPr>
              <w:t>и</w:t>
            </w:r>
            <w:r w:rsidRPr="002073E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C1A5C" w:rsidRPr="002073E4">
              <w:rPr>
                <w:rFonts w:ascii="Verdana" w:hAnsi="Verdana"/>
                <w:sz w:val="20"/>
                <w:szCs w:val="20"/>
              </w:rPr>
              <w:t>автоспирка</w:t>
            </w:r>
            <w:r w:rsidR="00905BAC">
              <w:rPr>
                <w:rFonts w:ascii="Verdana" w:hAnsi="Verdana"/>
                <w:sz w:val="20"/>
                <w:szCs w:val="20"/>
              </w:rPr>
              <w:t>та</w:t>
            </w:r>
            <w:r w:rsidR="00A56012" w:rsidRPr="002073E4">
              <w:rPr>
                <w:rFonts w:ascii="Verdana" w:hAnsi="Verdana"/>
                <w:sz w:val="20"/>
                <w:szCs w:val="20"/>
              </w:rPr>
              <w:t>.</w:t>
            </w:r>
          </w:p>
          <w:p w:rsidR="00BC1A5C" w:rsidRPr="002073E4" w:rsidRDefault="00BC1A5C" w:rsidP="00546FF9">
            <w:pPr>
              <w:pStyle w:val="a6"/>
              <w:rPr>
                <w:rFonts w:ascii="Verdana" w:hAnsi="Verdana"/>
                <w:sz w:val="20"/>
                <w:szCs w:val="20"/>
              </w:rPr>
            </w:pPr>
          </w:p>
        </w:tc>
      </w:tr>
      <w:tr w:rsidR="002073E4" w:rsidRPr="002073E4" w:rsidTr="005C301B">
        <w:trPr>
          <w:trHeight w:val="293"/>
        </w:trPr>
        <w:tc>
          <w:tcPr>
            <w:tcW w:w="2107" w:type="dxa"/>
            <w:vMerge w:val="restart"/>
          </w:tcPr>
          <w:p w:rsidR="00634171" w:rsidRPr="002073E4" w:rsidRDefault="00634171" w:rsidP="00CE2D70">
            <w:pPr>
              <w:rPr>
                <w:rFonts w:ascii="Verdana" w:hAnsi="Verdana"/>
                <w:b/>
                <w:sz w:val="20"/>
                <w:szCs w:val="20"/>
              </w:rPr>
            </w:pPr>
            <w:r w:rsidRPr="002073E4">
              <w:rPr>
                <w:rFonts w:ascii="Verdana" w:hAnsi="Verdana"/>
                <w:b/>
                <w:sz w:val="20"/>
                <w:szCs w:val="20"/>
              </w:rPr>
              <w:t xml:space="preserve">с. Липник  </w:t>
            </w:r>
          </w:p>
        </w:tc>
        <w:tc>
          <w:tcPr>
            <w:tcW w:w="7357" w:type="dxa"/>
          </w:tcPr>
          <w:p w:rsidR="00634171" w:rsidRPr="002073E4" w:rsidRDefault="00634171" w:rsidP="00546FF9">
            <w:pPr>
              <w:pStyle w:val="a6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>ул. „Н. Й. Вапцар</w:t>
            </w:r>
            <w:r w:rsidR="00BC1A5C" w:rsidRPr="002073E4">
              <w:rPr>
                <w:rFonts w:ascii="Verdana" w:hAnsi="Verdana"/>
                <w:sz w:val="20"/>
                <w:szCs w:val="20"/>
              </w:rPr>
              <w:t>ов” №16 – табло на автоспирка</w:t>
            </w:r>
            <w:r w:rsidR="00A56012" w:rsidRPr="002073E4">
              <w:rPr>
                <w:rFonts w:ascii="Verdana" w:hAnsi="Verdana"/>
                <w:sz w:val="20"/>
                <w:szCs w:val="20"/>
              </w:rPr>
              <w:t>.</w:t>
            </w:r>
            <w:r w:rsidRPr="002073E4">
              <w:rPr>
                <w:rFonts w:ascii="Verdana" w:hAnsi="Verdana"/>
                <w:sz w:val="20"/>
                <w:szCs w:val="20"/>
              </w:rPr>
              <w:t xml:space="preserve">              </w:t>
            </w:r>
          </w:p>
        </w:tc>
      </w:tr>
      <w:tr w:rsidR="002073E4" w:rsidRPr="002073E4" w:rsidTr="005C301B">
        <w:tc>
          <w:tcPr>
            <w:tcW w:w="2107" w:type="dxa"/>
            <w:vMerge/>
          </w:tcPr>
          <w:p w:rsidR="00634171" w:rsidRPr="002073E4" w:rsidRDefault="00634171" w:rsidP="006512B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57" w:type="dxa"/>
          </w:tcPr>
          <w:p w:rsidR="00546FF9" w:rsidRPr="002073E4" w:rsidRDefault="00546FF9" w:rsidP="00A56012">
            <w:pPr>
              <w:pStyle w:val="a6"/>
              <w:rPr>
                <w:rFonts w:ascii="Verdana" w:hAnsi="Verdana"/>
                <w:sz w:val="20"/>
                <w:szCs w:val="20"/>
              </w:rPr>
            </w:pPr>
          </w:p>
        </w:tc>
      </w:tr>
      <w:tr w:rsidR="002073E4" w:rsidRPr="002073E4" w:rsidTr="005C301B">
        <w:tc>
          <w:tcPr>
            <w:tcW w:w="2107" w:type="dxa"/>
            <w:vMerge w:val="restart"/>
          </w:tcPr>
          <w:p w:rsidR="0022271B" w:rsidRPr="002073E4" w:rsidRDefault="0022271B" w:rsidP="00C210ED">
            <w:pPr>
              <w:rPr>
                <w:rFonts w:ascii="Verdana" w:hAnsi="Verdana"/>
                <w:b/>
                <w:sz w:val="20"/>
                <w:szCs w:val="20"/>
              </w:rPr>
            </w:pPr>
            <w:r w:rsidRPr="002073E4">
              <w:rPr>
                <w:rFonts w:ascii="Verdana" w:hAnsi="Verdana"/>
                <w:b/>
                <w:sz w:val="20"/>
                <w:szCs w:val="20"/>
              </w:rPr>
              <w:t>с. Мортагоново</w:t>
            </w:r>
          </w:p>
        </w:tc>
        <w:tc>
          <w:tcPr>
            <w:tcW w:w="7357" w:type="dxa"/>
          </w:tcPr>
          <w:p w:rsidR="0022271B" w:rsidRPr="002073E4" w:rsidRDefault="0022271B" w:rsidP="00A56012">
            <w:pPr>
              <w:pStyle w:val="a6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>ул. „Девети с</w:t>
            </w:r>
            <w:r w:rsidR="00BC1A5C" w:rsidRPr="002073E4">
              <w:rPr>
                <w:rFonts w:ascii="Verdana" w:hAnsi="Verdana"/>
                <w:sz w:val="20"/>
                <w:szCs w:val="20"/>
              </w:rPr>
              <w:t xml:space="preserve">ептември” № 2  - </w:t>
            </w:r>
            <w:r w:rsidR="00F37EEC" w:rsidRPr="002073E4">
              <w:rPr>
                <w:rFonts w:ascii="Verdana" w:hAnsi="Verdana"/>
                <w:sz w:val="20"/>
                <w:szCs w:val="20"/>
              </w:rPr>
              <w:t>табло на</w:t>
            </w:r>
            <w:r w:rsidR="00813E84" w:rsidRPr="002073E4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BC1A5C" w:rsidRPr="002073E4">
              <w:rPr>
                <w:rFonts w:ascii="Verdana" w:hAnsi="Verdana"/>
                <w:sz w:val="20"/>
                <w:szCs w:val="20"/>
              </w:rPr>
              <w:t>автоспирка</w:t>
            </w:r>
            <w:r w:rsidR="00A56012" w:rsidRPr="002073E4">
              <w:rPr>
                <w:rFonts w:ascii="Verdana" w:hAnsi="Verdana"/>
                <w:sz w:val="20"/>
                <w:szCs w:val="20"/>
              </w:rPr>
              <w:t>;</w:t>
            </w:r>
          </w:p>
        </w:tc>
      </w:tr>
      <w:tr w:rsidR="002073E4" w:rsidRPr="002073E4" w:rsidTr="005C301B">
        <w:tc>
          <w:tcPr>
            <w:tcW w:w="2107" w:type="dxa"/>
            <w:vMerge/>
          </w:tcPr>
          <w:p w:rsidR="0022271B" w:rsidRPr="002073E4" w:rsidRDefault="0022271B" w:rsidP="005A37EF">
            <w:pPr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57" w:type="dxa"/>
          </w:tcPr>
          <w:p w:rsidR="0022271B" w:rsidRPr="002073E4" w:rsidRDefault="0022271B" w:rsidP="00546FF9">
            <w:pPr>
              <w:pStyle w:val="a6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 xml:space="preserve">ул. </w:t>
            </w:r>
            <w:r w:rsidR="00813E84" w:rsidRPr="002073E4">
              <w:rPr>
                <w:rFonts w:ascii="Verdana" w:hAnsi="Verdana"/>
                <w:sz w:val="20"/>
                <w:szCs w:val="20"/>
              </w:rPr>
              <w:t>„Девети септември” № 31</w:t>
            </w:r>
            <w:r w:rsidR="00BC1A5C" w:rsidRPr="002073E4">
              <w:rPr>
                <w:rFonts w:ascii="Verdana" w:hAnsi="Verdana"/>
                <w:sz w:val="20"/>
                <w:szCs w:val="20"/>
              </w:rPr>
              <w:t xml:space="preserve"> -</w:t>
            </w:r>
            <w:r w:rsidR="00F37EEC" w:rsidRPr="002073E4">
              <w:rPr>
                <w:rFonts w:ascii="Verdana" w:hAnsi="Verdana"/>
                <w:sz w:val="20"/>
                <w:szCs w:val="20"/>
              </w:rPr>
              <w:t xml:space="preserve"> табло</w:t>
            </w:r>
            <w:r w:rsidR="00BC1A5C" w:rsidRPr="002073E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37EEC" w:rsidRPr="002073E4">
              <w:rPr>
                <w:rFonts w:ascii="Verdana" w:hAnsi="Verdana"/>
                <w:sz w:val="20"/>
                <w:szCs w:val="20"/>
              </w:rPr>
              <w:t>на</w:t>
            </w:r>
            <w:r w:rsidR="00BC1A5C" w:rsidRPr="002073E4">
              <w:rPr>
                <w:rFonts w:ascii="Verdana" w:hAnsi="Verdana"/>
                <w:sz w:val="20"/>
                <w:szCs w:val="20"/>
              </w:rPr>
              <w:t xml:space="preserve">  автоспирка</w:t>
            </w:r>
            <w:r w:rsidR="00A56012" w:rsidRPr="002073E4">
              <w:rPr>
                <w:rFonts w:ascii="Verdana" w:hAnsi="Verdana"/>
                <w:sz w:val="20"/>
                <w:szCs w:val="20"/>
              </w:rPr>
              <w:t>.</w:t>
            </w:r>
          </w:p>
          <w:p w:rsidR="003302E5" w:rsidRPr="002073E4" w:rsidRDefault="003302E5" w:rsidP="003302E5">
            <w:pPr>
              <w:pStyle w:val="a6"/>
              <w:rPr>
                <w:rFonts w:ascii="Verdana" w:hAnsi="Verdana"/>
                <w:sz w:val="20"/>
                <w:szCs w:val="20"/>
              </w:rPr>
            </w:pPr>
          </w:p>
        </w:tc>
      </w:tr>
      <w:tr w:rsidR="002073E4" w:rsidRPr="002073E4" w:rsidTr="005C301B">
        <w:tc>
          <w:tcPr>
            <w:tcW w:w="2107" w:type="dxa"/>
            <w:vMerge w:val="restart"/>
          </w:tcPr>
          <w:p w:rsidR="0022271B" w:rsidRPr="002073E4" w:rsidRDefault="0022271B" w:rsidP="00C210ED">
            <w:pPr>
              <w:rPr>
                <w:rFonts w:ascii="Verdana" w:hAnsi="Verdana"/>
                <w:b/>
                <w:sz w:val="20"/>
                <w:szCs w:val="20"/>
              </w:rPr>
            </w:pPr>
            <w:r w:rsidRPr="002073E4">
              <w:rPr>
                <w:rFonts w:ascii="Verdana" w:hAnsi="Verdana"/>
                <w:b/>
                <w:sz w:val="20"/>
                <w:szCs w:val="20"/>
              </w:rPr>
              <w:t xml:space="preserve">с. Недоклан   </w:t>
            </w:r>
          </w:p>
        </w:tc>
        <w:tc>
          <w:tcPr>
            <w:tcW w:w="7357" w:type="dxa"/>
          </w:tcPr>
          <w:p w:rsidR="0022271B" w:rsidRPr="002073E4" w:rsidRDefault="0022271B" w:rsidP="005C301B">
            <w:pPr>
              <w:pStyle w:val="a6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>ул. „</w:t>
            </w:r>
            <w:r w:rsidR="005C301B">
              <w:rPr>
                <w:rFonts w:ascii="Verdana" w:hAnsi="Verdana"/>
                <w:sz w:val="20"/>
                <w:szCs w:val="20"/>
              </w:rPr>
              <w:t>Янтра“</w:t>
            </w:r>
            <w:r w:rsidRPr="002073E4">
              <w:rPr>
                <w:rFonts w:ascii="Verdana" w:hAnsi="Verdana"/>
                <w:sz w:val="20"/>
                <w:szCs w:val="20"/>
              </w:rPr>
              <w:t xml:space="preserve"> –</w:t>
            </w:r>
            <w:r w:rsidR="00A56012" w:rsidRPr="002073E4">
              <w:rPr>
                <w:rFonts w:ascii="Verdana" w:hAnsi="Verdana"/>
                <w:sz w:val="20"/>
                <w:szCs w:val="20"/>
              </w:rPr>
              <w:t xml:space="preserve"> табло </w:t>
            </w:r>
            <w:r w:rsidR="005C301B">
              <w:rPr>
                <w:rFonts w:ascii="Verdana" w:hAnsi="Verdana"/>
                <w:sz w:val="20"/>
                <w:szCs w:val="20"/>
              </w:rPr>
              <w:t>преди кладенеца</w:t>
            </w:r>
            <w:r w:rsidR="00A56012" w:rsidRPr="002073E4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2073E4" w:rsidRPr="002073E4" w:rsidTr="005C301B">
        <w:tc>
          <w:tcPr>
            <w:tcW w:w="2107" w:type="dxa"/>
            <w:vMerge/>
          </w:tcPr>
          <w:p w:rsidR="0022271B" w:rsidRPr="002073E4" w:rsidRDefault="0022271B" w:rsidP="006512B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57" w:type="dxa"/>
          </w:tcPr>
          <w:p w:rsidR="0022271B" w:rsidRPr="002073E4" w:rsidRDefault="0022271B" w:rsidP="003302E5">
            <w:pPr>
              <w:pStyle w:val="a6"/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 xml:space="preserve">        </w:t>
            </w:r>
          </w:p>
        </w:tc>
      </w:tr>
      <w:tr w:rsidR="002073E4" w:rsidRPr="002073E4" w:rsidTr="005C301B">
        <w:tc>
          <w:tcPr>
            <w:tcW w:w="2107" w:type="dxa"/>
          </w:tcPr>
          <w:p w:rsidR="00041811" w:rsidRPr="002073E4" w:rsidRDefault="005A37EF" w:rsidP="00C210ED">
            <w:pPr>
              <w:rPr>
                <w:rFonts w:ascii="Verdana" w:hAnsi="Verdana"/>
                <w:b/>
                <w:sz w:val="20"/>
                <w:szCs w:val="20"/>
              </w:rPr>
            </w:pPr>
            <w:r w:rsidRPr="002073E4">
              <w:rPr>
                <w:rFonts w:ascii="Verdana" w:hAnsi="Verdana"/>
                <w:b/>
                <w:sz w:val="20"/>
                <w:szCs w:val="20"/>
              </w:rPr>
              <w:t>с. Осенец</w:t>
            </w:r>
          </w:p>
        </w:tc>
        <w:tc>
          <w:tcPr>
            <w:tcW w:w="7357" w:type="dxa"/>
          </w:tcPr>
          <w:p w:rsidR="00041811" w:rsidRPr="002073E4" w:rsidRDefault="005368F5" w:rsidP="00546FF9">
            <w:pPr>
              <w:pStyle w:val="a6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>ул. „Стефан Ра</w:t>
            </w:r>
            <w:r w:rsidR="00C210ED" w:rsidRPr="002073E4">
              <w:rPr>
                <w:rFonts w:ascii="Verdana" w:hAnsi="Verdana"/>
                <w:sz w:val="20"/>
                <w:szCs w:val="20"/>
              </w:rPr>
              <w:t>дков” №</w:t>
            </w:r>
            <w:r w:rsidR="00BC1A5C" w:rsidRPr="002073E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210ED" w:rsidRPr="002073E4">
              <w:rPr>
                <w:rFonts w:ascii="Verdana" w:hAnsi="Verdana"/>
                <w:sz w:val="20"/>
                <w:szCs w:val="20"/>
              </w:rPr>
              <w:t>75 – табло до кметството</w:t>
            </w:r>
            <w:r w:rsidR="00A56012" w:rsidRPr="002073E4">
              <w:rPr>
                <w:rFonts w:ascii="Verdana" w:hAnsi="Verdana"/>
                <w:sz w:val="20"/>
                <w:szCs w:val="20"/>
              </w:rPr>
              <w:t>.</w:t>
            </w:r>
          </w:p>
          <w:p w:rsidR="003302E5" w:rsidRPr="002073E4" w:rsidRDefault="003302E5" w:rsidP="003302E5">
            <w:pPr>
              <w:pStyle w:val="a6"/>
              <w:rPr>
                <w:rFonts w:ascii="Verdana" w:hAnsi="Verdana"/>
                <w:sz w:val="20"/>
                <w:szCs w:val="20"/>
              </w:rPr>
            </w:pPr>
          </w:p>
        </w:tc>
      </w:tr>
      <w:tr w:rsidR="002073E4" w:rsidRPr="002073E4" w:rsidTr="005C301B">
        <w:tc>
          <w:tcPr>
            <w:tcW w:w="2107" w:type="dxa"/>
          </w:tcPr>
          <w:p w:rsidR="00041811" w:rsidRPr="002073E4" w:rsidRDefault="005A37EF" w:rsidP="00C210ED">
            <w:pPr>
              <w:rPr>
                <w:rFonts w:ascii="Verdana" w:hAnsi="Verdana"/>
                <w:b/>
                <w:sz w:val="20"/>
                <w:szCs w:val="20"/>
              </w:rPr>
            </w:pPr>
            <w:r w:rsidRPr="002073E4">
              <w:rPr>
                <w:rFonts w:ascii="Verdana" w:hAnsi="Verdana"/>
                <w:b/>
                <w:sz w:val="20"/>
                <w:szCs w:val="20"/>
              </w:rPr>
              <w:t>с. Островче</w:t>
            </w:r>
            <w:r w:rsidRPr="002073E4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7357" w:type="dxa"/>
          </w:tcPr>
          <w:p w:rsidR="00041811" w:rsidRPr="002073E4" w:rsidRDefault="00BC1A5C" w:rsidP="00A56012">
            <w:pPr>
              <w:pStyle w:val="a6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 xml:space="preserve">ул. „Лудогорие” - </w:t>
            </w:r>
            <w:r w:rsidR="00A56012" w:rsidRPr="002073E4">
              <w:rPr>
                <w:rFonts w:ascii="Verdana" w:hAnsi="Verdana"/>
                <w:sz w:val="20"/>
                <w:szCs w:val="20"/>
              </w:rPr>
              <w:t>табло на автоспирка.</w:t>
            </w:r>
          </w:p>
          <w:p w:rsidR="003302E5" w:rsidRPr="002073E4" w:rsidRDefault="003302E5" w:rsidP="003302E5">
            <w:pPr>
              <w:pStyle w:val="a6"/>
              <w:rPr>
                <w:rFonts w:ascii="Verdana" w:hAnsi="Verdana"/>
                <w:sz w:val="20"/>
                <w:szCs w:val="20"/>
              </w:rPr>
            </w:pPr>
          </w:p>
        </w:tc>
      </w:tr>
      <w:tr w:rsidR="002073E4" w:rsidRPr="002073E4" w:rsidTr="005C301B">
        <w:tc>
          <w:tcPr>
            <w:tcW w:w="2107" w:type="dxa"/>
          </w:tcPr>
          <w:p w:rsidR="00041811" w:rsidRPr="002073E4" w:rsidRDefault="005A37EF" w:rsidP="002073E4">
            <w:pPr>
              <w:rPr>
                <w:rFonts w:ascii="Verdana" w:hAnsi="Verdana"/>
                <w:b/>
                <w:sz w:val="20"/>
                <w:szCs w:val="20"/>
              </w:rPr>
            </w:pPr>
            <w:r w:rsidRPr="002073E4">
              <w:rPr>
                <w:rFonts w:ascii="Verdana" w:hAnsi="Verdana"/>
                <w:b/>
                <w:sz w:val="20"/>
                <w:szCs w:val="20"/>
              </w:rPr>
              <w:t xml:space="preserve">с. Побит </w:t>
            </w:r>
            <w:r w:rsidR="002073E4">
              <w:rPr>
                <w:rFonts w:ascii="Verdana" w:hAnsi="Verdana"/>
                <w:b/>
                <w:sz w:val="20"/>
                <w:szCs w:val="20"/>
              </w:rPr>
              <w:t>к</w:t>
            </w:r>
            <w:r w:rsidRPr="002073E4">
              <w:rPr>
                <w:rFonts w:ascii="Verdana" w:hAnsi="Verdana"/>
                <w:b/>
                <w:sz w:val="20"/>
                <w:szCs w:val="20"/>
              </w:rPr>
              <w:t xml:space="preserve">амък </w:t>
            </w:r>
            <w:r w:rsidRPr="002073E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7357" w:type="dxa"/>
          </w:tcPr>
          <w:p w:rsidR="00041811" w:rsidRPr="002073E4" w:rsidRDefault="005368F5" w:rsidP="00A56012">
            <w:pPr>
              <w:pStyle w:val="a6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>ул.</w:t>
            </w:r>
            <w:r w:rsidR="00813E84" w:rsidRPr="002073E4">
              <w:rPr>
                <w:rFonts w:ascii="Verdana" w:hAnsi="Verdana"/>
                <w:sz w:val="20"/>
                <w:szCs w:val="20"/>
              </w:rPr>
              <w:t xml:space="preserve"> „Трети март” </w:t>
            </w:r>
            <w:r w:rsidR="00BC1A5C" w:rsidRPr="002073E4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A56012" w:rsidRPr="002073E4">
              <w:rPr>
                <w:rFonts w:ascii="Verdana" w:hAnsi="Verdana"/>
                <w:sz w:val="20"/>
                <w:szCs w:val="20"/>
              </w:rPr>
              <w:t>табло на автоспирка.</w:t>
            </w:r>
          </w:p>
          <w:p w:rsidR="003302E5" w:rsidRPr="002073E4" w:rsidRDefault="003302E5" w:rsidP="003302E5">
            <w:pPr>
              <w:pStyle w:val="a6"/>
              <w:rPr>
                <w:rFonts w:ascii="Verdana" w:hAnsi="Verdana"/>
                <w:sz w:val="20"/>
                <w:szCs w:val="20"/>
              </w:rPr>
            </w:pPr>
          </w:p>
        </w:tc>
      </w:tr>
      <w:tr w:rsidR="002073E4" w:rsidRPr="002073E4" w:rsidTr="005C301B">
        <w:tc>
          <w:tcPr>
            <w:tcW w:w="2107" w:type="dxa"/>
            <w:vMerge w:val="restart"/>
          </w:tcPr>
          <w:p w:rsidR="0022271B" w:rsidRPr="002073E4" w:rsidRDefault="0022271B" w:rsidP="00C210ED">
            <w:pPr>
              <w:rPr>
                <w:rFonts w:ascii="Verdana" w:hAnsi="Verdana"/>
                <w:b/>
                <w:sz w:val="20"/>
                <w:szCs w:val="20"/>
              </w:rPr>
            </w:pPr>
            <w:r w:rsidRPr="002073E4">
              <w:rPr>
                <w:rFonts w:ascii="Verdana" w:hAnsi="Verdana"/>
                <w:b/>
                <w:sz w:val="20"/>
                <w:szCs w:val="20"/>
              </w:rPr>
              <w:t>с. Пороище</w:t>
            </w:r>
            <w:r w:rsidRPr="002073E4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  <w:tc>
          <w:tcPr>
            <w:tcW w:w="7357" w:type="dxa"/>
          </w:tcPr>
          <w:p w:rsidR="0022271B" w:rsidRPr="002073E4" w:rsidRDefault="009E2237" w:rsidP="005C301B">
            <w:pPr>
              <w:pStyle w:val="a6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 xml:space="preserve">ул. „Райна Княгиня” </w:t>
            </w:r>
            <w:r w:rsidR="00425544" w:rsidRPr="002073E4">
              <w:rPr>
                <w:rFonts w:ascii="Verdana" w:hAnsi="Verdana"/>
                <w:sz w:val="20"/>
                <w:szCs w:val="20"/>
              </w:rPr>
              <w:t xml:space="preserve">- табло </w:t>
            </w:r>
            <w:r w:rsidR="005C301B">
              <w:rPr>
                <w:rFonts w:ascii="Verdana" w:hAnsi="Verdana"/>
                <w:sz w:val="20"/>
                <w:szCs w:val="20"/>
              </w:rPr>
              <w:t>до</w:t>
            </w:r>
            <w:r w:rsidR="00425544" w:rsidRPr="002073E4">
              <w:rPr>
                <w:rFonts w:ascii="Verdana" w:hAnsi="Verdana"/>
                <w:sz w:val="20"/>
                <w:szCs w:val="20"/>
              </w:rPr>
              <w:t xml:space="preserve"> автоспирка</w:t>
            </w:r>
            <w:r w:rsidR="00425544" w:rsidRPr="00922FBF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2073E4" w:rsidRPr="002073E4" w:rsidTr="005C301B">
        <w:tc>
          <w:tcPr>
            <w:tcW w:w="2107" w:type="dxa"/>
            <w:vMerge/>
          </w:tcPr>
          <w:p w:rsidR="0022271B" w:rsidRPr="002073E4" w:rsidRDefault="0022271B" w:rsidP="006512B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57" w:type="dxa"/>
          </w:tcPr>
          <w:p w:rsidR="009E2237" w:rsidRPr="002073E4" w:rsidRDefault="009E2237" w:rsidP="00425544">
            <w:pPr>
              <w:pStyle w:val="a6"/>
              <w:rPr>
                <w:rFonts w:ascii="Verdana" w:hAnsi="Verdana"/>
                <w:sz w:val="20"/>
                <w:szCs w:val="20"/>
              </w:rPr>
            </w:pPr>
          </w:p>
        </w:tc>
      </w:tr>
      <w:tr w:rsidR="002073E4" w:rsidRPr="002073E4" w:rsidTr="005C301B">
        <w:tc>
          <w:tcPr>
            <w:tcW w:w="2107" w:type="dxa"/>
            <w:vMerge w:val="restart"/>
          </w:tcPr>
          <w:p w:rsidR="0022271B" w:rsidRPr="002073E4" w:rsidRDefault="0022271B" w:rsidP="00C210ED">
            <w:pPr>
              <w:rPr>
                <w:rFonts w:ascii="Verdana" w:hAnsi="Verdana"/>
                <w:b/>
                <w:sz w:val="20"/>
                <w:szCs w:val="20"/>
              </w:rPr>
            </w:pPr>
            <w:r w:rsidRPr="002073E4">
              <w:rPr>
                <w:rFonts w:ascii="Verdana" w:hAnsi="Verdana"/>
                <w:b/>
                <w:sz w:val="20"/>
                <w:szCs w:val="20"/>
              </w:rPr>
              <w:t>с. Просторно</w:t>
            </w:r>
          </w:p>
        </w:tc>
        <w:tc>
          <w:tcPr>
            <w:tcW w:w="7357" w:type="dxa"/>
          </w:tcPr>
          <w:p w:rsidR="0022271B" w:rsidRPr="002073E4" w:rsidRDefault="0022271B" w:rsidP="000A4A0A">
            <w:pPr>
              <w:pStyle w:val="a6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>ул. „Дунав” № 2 –</w:t>
            </w:r>
            <w:r w:rsidR="000A4A0A">
              <w:rPr>
                <w:rFonts w:ascii="Verdana" w:hAnsi="Verdana"/>
                <w:sz w:val="20"/>
                <w:szCs w:val="20"/>
              </w:rPr>
              <w:t xml:space="preserve"> табло до сградата на ЕТ „Ира-Йордан Панчев“.</w:t>
            </w:r>
            <w:r w:rsidR="00BC1A5C" w:rsidRPr="002073E4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2073E4" w:rsidRPr="002073E4" w:rsidTr="005C301B">
        <w:tc>
          <w:tcPr>
            <w:tcW w:w="2107" w:type="dxa"/>
            <w:vMerge/>
          </w:tcPr>
          <w:p w:rsidR="0022271B" w:rsidRPr="002073E4" w:rsidRDefault="0022271B" w:rsidP="006512B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57" w:type="dxa"/>
          </w:tcPr>
          <w:p w:rsidR="0022271B" w:rsidRPr="002073E4" w:rsidRDefault="0022271B" w:rsidP="00546FF9">
            <w:pPr>
              <w:pStyle w:val="a6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>ул. „</w:t>
            </w:r>
            <w:r w:rsidR="001B5673" w:rsidRPr="002073E4">
              <w:rPr>
                <w:rFonts w:ascii="Verdana" w:hAnsi="Verdana"/>
                <w:sz w:val="20"/>
                <w:szCs w:val="20"/>
              </w:rPr>
              <w:t>Хаджи Димитър</w:t>
            </w:r>
            <w:r w:rsidRPr="002073E4">
              <w:rPr>
                <w:rFonts w:ascii="Verdana" w:hAnsi="Verdana"/>
                <w:sz w:val="20"/>
                <w:szCs w:val="20"/>
              </w:rPr>
              <w:t xml:space="preserve">” № </w:t>
            </w:r>
            <w:r w:rsidR="001B5673" w:rsidRPr="002073E4">
              <w:rPr>
                <w:rFonts w:ascii="Verdana" w:hAnsi="Verdana"/>
                <w:sz w:val="20"/>
                <w:szCs w:val="20"/>
              </w:rPr>
              <w:t>24</w:t>
            </w:r>
            <w:r w:rsidRPr="002073E4">
              <w:rPr>
                <w:rFonts w:ascii="Verdana" w:hAnsi="Verdana"/>
                <w:sz w:val="20"/>
                <w:szCs w:val="20"/>
              </w:rPr>
              <w:t xml:space="preserve"> - табло пред сградата на</w:t>
            </w:r>
            <w:r w:rsidR="00813E84" w:rsidRPr="002073E4">
              <w:rPr>
                <w:rFonts w:ascii="Verdana" w:hAnsi="Verdana"/>
                <w:sz w:val="20"/>
                <w:szCs w:val="20"/>
              </w:rPr>
              <w:t xml:space="preserve"> магазина</w:t>
            </w:r>
            <w:r w:rsidR="00A56012" w:rsidRPr="002073E4">
              <w:rPr>
                <w:rFonts w:ascii="Verdana" w:hAnsi="Verdana"/>
                <w:sz w:val="20"/>
                <w:szCs w:val="20"/>
              </w:rPr>
              <w:t>.</w:t>
            </w:r>
          </w:p>
          <w:p w:rsidR="00BC1A5C" w:rsidRPr="002073E4" w:rsidRDefault="00BC1A5C" w:rsidP="00BC1A5C">
            <w:pPr>
              <w:pStyle w:val="a6"/>
              <w:rPr>
                <w:rFonts w:ascii="Verdana" w:hAnsi="Verdana"/>
                <w:sz w:val="20"/>
                <w:szCs w:val="20"/>
              </w:rPr>
            </w:pPr>
          </w:p>
        </w:tc>
      </w:tr>
      <w:tr w:rsidR="002073E4" w:rsidRPr="002073E4" w:rsidTr="005C301B">
        <w:tc>
          <w:tcPr>
            <w:tcW w:w="2107" w:type="dxa"/>
          </w:tcPr>
          <w:p w:rsidR="00041811" w:rsidRPr="002073E4" w:rsidRDefault="005A37EF" w:rsidP="0022271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073E4">
              <w:rPr>
                <w:rFonts w:ascii="Verdana" w:hAnsi="Verdana"/>
                <w:b/>
                <w:sz w:val="20"/>
                <w:szCs w:val="20"/>
              </w:rPr>
              <w:t>с. Радинград</w:t>
            </w:r>
          </w:p>
        </w:tc>
        <w:tc>
          <w:tcPr>
            <w:tcW w:w="7357" w:type="dxa"/>
          </w:tcPr>
          <w:p w:rsidR="00041811" w:rsidRPr="002073E4" w:rsidRDefault="005368F5" w:rsidP="00546FF9">
            <w:pPr>
              <w:pStyle w:val="a6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>на пресечката между ул. „Бузлуджа”, ул. „А</w:t>
            </w:r>
            <w:r w:rsidR="00007A0E" w:rsidRPr="002073E4">
              <w:rPr>
                <w:rFonts w:ascii="Verdana" w:hAnsi="Verdana"/>
                <w:sz w:val="20"/>
                <w:szCs w:val="20"/>
              </w:rPr>
              <w:t xml:space="preserve">нгел </w:t>
            </w:r>
            <w:r w:rsidRPr="002073E4">
              <w:rPr>
                <w:rFonts w:ascii="Verdana" w:hAnsi="Verdana"/>
                <w:sz w:val="20"/>
                <w:szCs w:val="20"/>
              </w:rPr>
              <w:t>Кънчев” и</w:t>
            </w:r>
            <w:r w:rsidR="00425206" w:rsidRPr="002073E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73E4">
              <w:rPr>
                <w:rFonts w:ascii="Verdana" w:hAnsi="Verdana"/>
                <w:sz w:val="20"/>
                <w:szCs w:val="20"/>
              </w:rPr>
              <w:t>ул. „Иван Вазов” –</w:t>
            </w:r>
            <w:r w:rsidR="00D52268" w:rsidRPr="002073E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C301B">
              <w:rPr>
                <w:rFonts w:ascii="Verdana" w:hAnsi="Verdana"/>
                <w:sz w:val="20"/>
                <w:szCs w:val="20"/>
              </w:rPr>
              <w:t>автоспирка</w:t>
            </w:r>
            <w:r w:rsidR="00D52268" w:rsidRPr="002073E4">
              <w:rPr>
                <w:rFonts w:ascii="Verdana" w:hAnsi="Verdana"/>
                <w:sz w:val="20"/>
                <w:szCs w:val="20"/>
              </w:rPr>
              <w:t>.</w:t>
            </w:r>
          </w:p>
          <w:p w:rsidR="00BC1A5C" w:rsidRPr="002073E4" w:rsidRDefault="00BC1A5C" w:rsidP="00BC1A5C">
            <w:pPr>
              <w:pStyle w:val="a6"/>
              <w:rPr>
                <w:rFonts w:ascii="Verdana" w:hAnsi="Verdana"/>
                <w:sz w:val="20"/>
                <w:szCs w:val="20"/>
              </w:rPr>
            </w:pPr>
          </w:p>
        </w:tc>
      </w:tr>
      <w:tr w:rsidR="002073E4" w:rsidRPr="002073E4" w:rsidTr="005C301B">
        <w:tc>
          <w:tcPr>
            <w:tcW w:w="2107" w:type="dxa"/>
            <w:vMerge w:val="restart"/>
          </w:tcPr>
          <w:p w:rsidR="0022271B" w:rsidRPr="002073E4" w:rsidRDefault="0022271B" w:rsidP="00D654C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073E4">
              <w:rPr>
                <w:rFonts w:ascii="Verdana" w:hAnsi="Verdana"/>
                <w:b/>
                <w:sz w:val="20"/>
                <w:szCs w:val="20"/>
              </w:rPr>
              <w:t>с. Раковски</w:t>
            </w:r>
          </w:p>
        </w:tc>
        <w:tc>
          <w:tcPr>
            <w:tcW w:w="7357" w:type="dxa"/>
          </w:tcPr>
          <w:p w:rsidR="0022271B" w:rsidRPr="002073E4" w:rsidRDefault="0022271B" w:rsidP="00546FF9">
            <w:pPr>
              <w:pStyle w:val="a6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>ул. „Г</w:t>
            </w:r>
            <w:r w:rsidR="00813E84" w:rsidRPr="002073E4">
              <w:rPr>
                <w:rFonts w:ascii="Verdana" w:hAnsi="Verdana"/>
                <w:sz w:val="20"/>
                <w:szCs w:val="20"/>
              </w:rPr>
              <w:t xml:space="preserve">. С. Раковски” – </w:t>
            </w:r>
            <w:r w:rsidR="00D52268" w:rsidRPr="002073E4">
              <w:rPr>
                <w:rFonts w:ascii="Verdana" w:hAnsi="Verdana"/>
                <w:sz w:val="20"/>
                <w:szCs w:val="20"/>
              </w:rPr>
              <w:t xml:space="preserve">табло на </w:t>
            </w:r>
            <w:r w:rsidR="00813E84" w:rsidRPr="002073E4">
              <w:rPr>
                <w:rFonts w:ascii="Verdana" w:hAnsi="Verdana"/>
                <w:sz w:val="20"/>
                <w:szCs w:val="20"/>
              </w:rPr>
              <w:t>автоспирка № 1</w:t>
            </w:r>
            <w:r w:rsidR="00D52268" w:rsidRPr="002073E4">
              <w:rPr>
                <w:rFonts w:ascii="Verdana" w:hAnsi="Verdana"/>
                <w:sz w:val="20"/>
                <w:szCs w:val="20"/>
              </w:rPr>
              <w:t>;</w:t>
            </w:r>
          </w:p>
        </w:tc>
      </w:tr>
      <w:tr w:rsidR="002073E4" w:rsidRPr="002073E4" w:rsidTr="005C301B">
        <w:tc>
          <w:tcPr>
            <w:tcW w:w="2107" w:type="dxa"/>
            <w:vMerge/>
          </w:tcPr>
          <w:p w:rsidR="0022271B" w:rsidRPr="002073E4" w:rsidRDefault="0022271B" w:rsidP="00D654C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57" w:type="dxa"/>
          </w:tcPr>
          <w:p w:rsidR="0022271B" w:rsidRPr="002073E4" w:rsidRDefault="0022271B" w:rsidP="00546FF9">
            <w:pPr>
              <w:pStyle w:val="a6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>ул. „Г</w:t>
            </w:r>
            <w:r w:rsidR="00813E84" w:rsidRPr="002073E4">
              <w:rPr>
                <w:rFonts w:ascii="Verdana" w:hAnsi="Verdana"/>
                <w:sz w:val="20"/>
                <w:szCs w:val="20"/>
              </w:rPr>
              <w:t xml:space="preserve">. С. Раковски” – </w:t>
            </w:r>
            <w:r w:rsidR="00D52268" w:rsidRPr="002073E4">
              <w:rPr>
                <w:rFonts w:ascii="Verdana" w:hAnsi="Verdana"/>
                <w:sz w:val="20"/>
                <w:szCs w:val="20"/>
              </w:rPr>
              <w:t xml:space="preserve">табло на </w:t>
            </w:r>
            <w:r w:rsidR="00813E84" w:rsidRPr="002073E4">
              <w:rPr>
                <w:rFonts w:ascii="Verdana" w:hAnsi="Verdana"/>
                <w:sz w:val="20"/>
                <w:szCs w:val="20"/>
              </w:rPr>
              <w:t>автоспирка № 2</w:t>
            </w:r>
            <w:r w:rsidR="00D52268" w:rsidRPr="002073E4">
              <w:rPr>
                <w:rFonts w:ascii="Verdana" w:hAnsi="Verdana"/>
                <w:sz w:val="20"/>
                <w:szCs w:val="20"/>
              </w:rPr>
              <w:t>;</w:t>
            </w:r>
          </w:p>
        </w:tc>
      </w:tr>
      <w:tr w:rsidR="002073E4" w:rsidRPr="002073E4" w:rsidTr="005C301B">
        <w:tc>
          <w:tcPr>
            <w:tcW w:w="2107" w:type="dxa"/>
            <w:vMerge/>
          </w:tcPr>
          <w:p w:rsidR="0022271B" w:rsidRPr="002073E4" w:rsidRDefault="0022271B" w:rsidP="00D654C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57" w:type="dxa"/>
          </w:tcPr>
          <w:p w:rsidR="0022271B" w:rsidRPr="002073E4" w:rsidRDefault="0022271B" w:rsidP="00546FF9">
            <w:pPr>
              <w:pStyle w:val="a6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 xml:space="preserve">ул. „Г. С. Раковски” </w:t>
            </w:r>
            <w:r w:rsidR="00813E84" w:rsidRPr="002073E4">
              <w:rPr>
                <w:rFonts w:ascii="Verdana" w:hAnsi="Verdana"/>
                <w:sz w:val="20"/>
                <w:szCs w:val="20"/>
              </w:rPr>
              <w:t xml:space="preserve">– </w:t>
            </w:r>
            <w:r w:rsidR="00D52268" w:rsidRPr="002073E4">
              <w:rPr>
                <w:rFonts w:ascii="Verdana" w:hAnsi="Verdana"/>
                <w:sz w:val="20"/>
                <w:szCs w:val="20"/>
              </w:rPr>
              <w:t xml:space="preserve">табло на </w:t>
            </w:r>
            <w:r w:rsidR="00813E84" w:rsidRPr="002073E4">
              <w:rPr>
                <w:rFonts w:ascii="Verdana" w:hAnsi="Verdana"/>
                <w:sz w:val="20"/>
                <w:szCs w:val="20"/>
              </w:rPr>
              <w:t>автоспирка № 3</w:t>
            </w:r>
            <w:r w:rsidR="00D52268" w:rsidRPr="002073E4">
              <w:rPr>
                <w:rFonts w:ascii="Verdana" w:hAnsi="Verdana"/>
                <w:sz w:val="20"/>
                <w:szCs w:val="20"/>
              </w:rPr>
              <w:t>;</w:t>
            </w:r>
          </w:p>
        </w:tc>
      </w:tr>
      <w:tr w:rsidR="002073E4" w:rsidRPr="002073E4" w:rsidTr="005C301B">
        <w:tc>
          <w:tcPr>
            <w:tcW w:w="2107" w:type="dxa"/>
            <w:vMerge/>
          </w:tcPr>
          <w:p w:rsidR="0022271B" w:rsidRPr="002073E4" w:rsidRDefault="0022271B" w:rsidP="00D654C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57" w:type="dxa"/>
          </w:tcPr>
          <w:p w:rsidR="0022271B" w:rsidRPr="002073E4" w:rsidRDefault="0022271B" w:rsidP="00546FF9">
            <w:pPr>
              <w:pStyle w:val="a6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>ул. „Г</w:t>
            </w:r>
            <w:r w:rsidR="00813E84" w:rsidRPr="002073E4">
              <w:rPr>
                <w:rFonts w:ascii="Verdana" w:hAnsi="Verdana"/>
                <w:sz w:val="20"/>
                <w:szCs w:val="20"/>
              </w:rPr>
              <w:t xml:space="preserve">. С. Раковски” – </w:t>
            </w:r>
            <w:r w:rsidR="00D52268" w:rsidRPr="002073E4">
              <w:rPr>
                <w:rFonts w:ascii="Verdana" w:hAnsi="Verdana"/>
                <w:sz w:val="20"/>
                <w:szCs w:val="20"/>
              </w:rPr>
              <w:t xml:space="preserve">табло на </w:t>
            </w:r>
            <w:r w:rsidR="00813E84" w:rsidRPr="002073E4">
              <w:rPr>
                <w:rFonts w:ascii="Verdana" w:hAnsi="Verdana"/>
                <w:sz w:val="20"/>
                <w:szCs w:val="20"/>
              </w:rPr>
              <w:t>автоспирка № 4</w:t>
            </w:r>
            <w:r w:rsidR="00D52268" w:rsidRPr="002073E4">
              <w:rPr>
                <w:rFonts w:ascii="Verdana" w:hAnsi="Verdana"/>
                <w:sz w:val="20"/>
                <w:szCs w:val="20"/>
              </w:rPr>
              <w:t>.</w:t>
            </w:r>
          </w:p>
          <w:p w:rsidR="00BC1A5C" w:rsidRPr="002073E4" w:rsidRDefault="00BC1A5C" w:rsidP="00BC1A5C">
            <w:pPr>
              <w:pStyle w:val="a6"/>
              <w:rPr>
                <w:rFonts w:ascii="Verdana" w:hAnsi="Verdana"/>
                <w:sz w:val="20"/>
                <w:szCs w:val="20"/>
              </w:rPr>
            </w:pPr>
          </w:p>
        </w:tc>
      </w:tr>
      <w:tr w:rsidR="002073E4" w:rsidRPr="002073E4" w:rsidTr="005C301B">
        <w:tc>
          <w:tcPr>
            <w:tcW w:w="2107" w:type="dxa"/>
          </w:tcPr>
          <w:p w:rsidR="00041811" w:rsidRPr="002073E4" w:rsidRDefault="005A37EF" w:rsidP="00546FF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073E4">
              <w:rPr>
                <w:rFonts w:ascii="Verdana" w:hAnsi="Verdana"/>
                <w:b/>
                <w:sz w:val="20"/>
                <w:szCs w:val="20"/>
              </w:rPr>
              <w:t>с. Стражец</w:t>
            </w:r>
          </w:p>
        </w:tc>
        <w:tc>
          <w:tcPr>
            <w:tcW w:w="7357" w:type="dxa"/>
          </w:tcPr>
          <w:p w:rsidR="00041811" w:rsidRPr="002073E4" w:rsidRDefault="005368F5" w:rsidP="00546FF9">
            <w:pPr>
              <w:pStyle w:val="a6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>ул. „Средец” № 15</w:t>
            </w:r>
            <w:r w:rsidR="00BC1A5C" w:rsidRPr="002073E4">
              <w:rPr>
                <w:rFonts w:ascii="Verdana" w:hAnsi="Verdana"/>
                <w:sz w:val="20"/>
                <w:szCs w:val="20"/>
              </w:rPr>
              <w:t xml:space="preserve"> – сградата на старото читалище</w:t>
            </w:r>
            <w:r w:rsidR="00D52268" w:rsidRPr="002073E4">
              <w:rPr>
                <w:rFonts w:ascii="Verdana" w:hAnsi="Verdana"/>
                <w:sz w:val="20"/>
                <w:szCs w:val="20"/>
              </w:rPr>
              <w:t>.</w:t>
            </w:r>
          </w:p>
          <w:p w:rsidR="00BC1A5C" w:rsidRPr="002073E4" w:rsidRDefault="00BC1A5C" w:rsidP="00BC1A5C">
            <w:pPr>
              <w:pStyle w:val="a6"/>
              <w:rPr>
                <w:rFonts w:ascii="Verdana" w:hAnsi="Verdana"/>
                <w:sz w:val="20"/>
                <w:szCs w:val="20"/>
              </w:rPr>
            </w:pPr>
          </w:p>
        </w:tc>
      </w:tr>
      <w:tr w:rsidR="002073E4" w:rsidRPr="002073E4" w:rsidTr="005C301B">
        <w:tc>
          <w:tcPr>
            <w:tcW w:w="2107" w:type="dxa"/>
            <w:vMerge w:val="restart"/>
          </w:tcPr>
          <w:p w:rsidR="0022271B" w:rsidRPr="002073E4" w:rsidRDefault="0022271B" w:rsidP="00BF0B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2073E4">
              <w:rPr>
                <w:rFonts w:ascii="Verdana" w:hAnsi="Verdana"/>
                <w:b/>
                <w:sz w:val="20"/>
                <w:szCs w:val="20"/>
              </w:rPr>
              <w:t>с.  Топчии</w:t>
            </w:r>
          </w:p>
        </w:tc>
        <w:tc>
          <w:tcPr>
            <w:tcW w:w="7357" w:type="dxa"/>
          </w:tcPr>
          <w:p w:rsidR="0022271B" w:rsidRPr="002073E4" w:rsidRDefault="0022271B" w:rsidP="00546FF9">
            <w:pPr>
              <w:pStyle w:val="a6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>ул. „Девети септември” № 4 – табло на площада</w:t>
            </w:r>
            <w:r w:rsidR="00D52268" w:rsidRPr="002073E4">
              <w:rPr>
                <w:rFonts w:ascii="Verdana" w:hAnsi="Verdana"/>
                <w:sz w:val="20"/>
                <w:szCs w:val="20"/>
              </w:rPr>
              <w:t>;</w:t>
            </w:r>
            <w:r w:rsidR="00546FF9" w:rsidRPr="002073E4">
              <w:rPr>
                <w:rFonts w:ascii="Verdana" w:hAnsi="Verdana"/>
                <w:sz w:val="20"/>
                <w:szCs w:val="20"/>
              </w:rPr>
              <w:t xml:space="preserve">                </w:t>
            </w:r>
          </w:p>
        </w:tc>
      </w:tr>
      <w:tr w:rsidR="002073E4" w:rsidRPr="002073E4" w:rsidTr="005C301B">
        <w:tc>
          <w:tcPr>
            <w:tcW w:w="2107" w:type="dxa"/>
            <w:vMerge/>
          </w:tcPr>
          <w:p w:rsidR="0022271B" w:rsidRPr="002073E4" w:rsidRDefault="0022271B" w:rsidP="006512B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57" w:type="dxa"/>
          </w:tcPr>
          <w:p w:rsidR="0022271B" w:rsidRPr="002073E4" w:rsidRDefault="0022271B" w:rsidP="00546FF9">
            <w:pPr>
              <w:pStyle w:val="a6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>ул. „Добри Чинтулов” № 9 –  табло до бивша фурна</w:t>
            </w:r>
            <w:r w:rsidR="00D52268" w:rsidRPr="002073E4">
              <w:rPr>
                <w:rFonts w:ascii="Verdana" w:hAnsi="Verdana"/>
                <w:sz w:val="20"/>
                <w:szCs w:val="20"/>
              </w:rPr>
              <w:t>.</w:t>
            </w:r>
          </w:p>
          <w:p w:rsidR="00BC1A5C" w:rsidRPr="002073E4" w:rsidRDefault="00BC1A5C" w:rsidP="00BC1A5C">
            <w:pPr>
              <w:pStyle w:val="a6"/>
              <w:rPr>
                <w:rFonts w:ascii="Verdana" w:hAnsi="Verdana"/>
                <w:sz w:val="20"/>
                <w:szCs w:val="20"/>
              </w:rPr>
            </w:pPr>
          </w:p>
        </w:tc>
      </w:tr>
      <w:tr w:rsidR="002073E4" w:rsidRPr="002073E4" w:rsidTr="005C301B">
        <w:tc>
          <w:tcPr>
            <w:tcW w:w="2107" w:type="dxa"/>
            <w:vMerge w:val="restart"/>
          </w:tcPr>
          <w:p w:rsidR="00546FF9" w:rsidRPr="002073E4" w:rsidRDefault="00546FF9" w:rsidP="00BF0B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2073E4">
              <w:rPr>
                <w:rFonts w:ascii="Verdana" w:hAnsi="Verdana"/>
                <w:b/>
                <w:sz w:val="20"/>
                <w:szCs w:val="20"/>
              </w:rPr>
              <w:t>с. Ушинци</w:t>
            </w:r>
            <w:r w:rsidRPr="002073E4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  <w:tc>
          <w:tcPr>
            <w:tcW w:w="7357" w:type="dxa"/>
          </w:tcPr>
          <w:p w:rsidR="00546FF9" w:rsidRPr="005C301B" w:rsidRDefault="005C301B" w:rsidP="005C301B">
            <w:pPr>
              <w:pStyle w:val="a6"/>
              <w:numPr>
                <w:ilvl w:val="0"/>
                <w:numId w:val="13"/>
              </w:numPr>
              <w:rPr>
                <w:rFonts w:ascii="Verdana" w:hAnsi="Verdana"/>
                <w:sz w:val="20"/>
                <w:szCs w:val="20"/>
              </w:rPr>
            </w:pPr>
            <w:r w:rsidRPr="005C301B">
              <w:rPr>
                <w:rFonts w:ascii="Verdana" w:hAnsi="Verdana"/>
                <w:sz w:val="20"/>
                <w:szCs w:val="20"/>
              </w:rPr>
              <w:t xml:space="preserve">ул. </w:t>
            </w:r>
            <w:r>
              <w:rPr>
                <w:rFonts w:ascii="Verdana" w:hAnsi="Verdana"/>
                <w:sz w:val="20"/>
                <w:szCs w:val="20"/>
              </w:rPr>
              <w:t>„</w:t>
            </w:r>
            <w:r w:rsidRPr="005C301B">
              <w:rPr>
                <w:rFonts w:ascii="Verdana" w:hAnsi="Verdana"/>
                <w:sz w:val="20"/>
                <w:szCs w:val="20"/>
              </w:rPr>
              <w:t>Бузлуджа" – табло в центъра до градинките.</w:t>
            </w:r>
          </w:p>
        </w:tc>
      </w:tr>
      <w:tr w:rsidR="002073E4" w:rsidRPr="002073E4" w:rsidTr="005C301B">
        <w:tc>
          <w:tcPr>
            <w:tcW w:w="2107" w:type="dxa"/>
            <w:vMerge/>
          </w:tcPr>
          <w:p w:rsidR="00546FF9" w:rsidRPr="002073E4" w:rsidRDefault="00546FF9" w:rsidP="00BF0B4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57" w:type="dxa"/>
          </w:tcPr>
          <w:p w:rsidR="00BC1A5C" w:rsidRPr="006079C0" w:rsidRDefault="00BC1A5C" w:rsidP="005C301B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073E4" w:rsidRPr="002073E4" w:rsidTr="005C301B">
        <w:tc>
          <w:tcPr>
            <w:tcW w:w="2107" w:type="dxa"/>
          </w:tcPr>
          <w:p w:rsidR="00041811" w:rsidRPr="002073E4" w:rsidRDefault="00425206" w:rsidP="0022271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073E4">
              <w:rPr>
                <w:rFonts w:ascii="Verdana" w:hAnsi="Verdana"/>
                <w:b/>
                <w:sz w:val="20"/>
                <w:szCs w:val="20"/>
              </w:rPr>
              <w:t>с. Черковна</w:t>
            </w:r>
          </w:p>
        </w:tc>
        <w:tc>
          <w:tcPr>
            <w:tcW w:w="7357" w:type="dxa"/>
          </w:tcPr>
          <w:p w:rsidR="00041811" w:rsidRPr="002073E4" w:rsidRDefault="005368F5" w:rsidP="00546FF9">
            <w:pPr>
              <w:pStyle w:val="a6"/>
              <w:numPr>
                <w:ilvl w:val="0"/>
                <w:numId w:val="1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>ул. „Трети март” № 13 – табло до сградата на</w:t>
            </w:r>
            <w:r w:rsidR="0022271B" w:rsidRPr="002073E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73E4">
              <w:rPr>
                <w:rFonts w:ascii="Verdana" w:hAnsi="Verdana"/>
                <w:sz w:val="20"/>
                <w:szCs w:val="20"/>
              </w:rPr>
              <w:t xml:space="preserve"> кметството</w:t>
            </w:r>
            <w:r w:rsidR="00D52268" w:rsidRPr="002073E4">
              <w:rPr>
                <w:rFonts w:ascii="Verdana" w:hAnsi="Verdana"/>
                <w:sz w:val="20"/>
                <w:szCs w:val="20"/>
              </w:rPr>
              <w:t>.</w:t>
            </w:r>
          </w:p>
          <w:p w:rsidR="00BC1A5C" w:rsidRPr="002073E4" w:rsidRDefault="00BC1A5C" w:rsidP="00BC1A5C">
            <w:pPr>
              <w:pStyle w:val="a6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073E4" w:rsidRPr="002073E4" w:rsidTr="005C301B">
        <w:trPr>
          <w:trHeight w:val="235"/>
        </w:trPr>
        <w:tc>
          <w:tcPr>
            <w:tcW w:w="2107" w:type="dxa"/>
            <w:vMerge w:val="restart"/>
          </w:tcPr>
          <w:p w:rsidR="0022271B" w:rsidRPr="002073E4" w:rsidRDefault="0022271B" w:rsidP="0022271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073E4">
              <w:rPr>
                <w:rFonts w:ascii="Verdana" w:hAnsi="Verdana"/>
                <w:b/>
                <w:sz w:val="20"/>
                <w:szCs w:val="20"/>
              </w:rPr>
              <w:t>с. Ясеновец</w:t>
            </w:r>
          </w:p>
        </w:tc>
        <w:tc>
          <w:tcPr>
            <w:tcW w:w="7357" w:type="dxa"/>
          </w:tcPr>
          <w:p w:rsidR="0022271B" w:rsidRPr="002073E4" w:rsidRDefault="0022271B" w:rsidP="00546FF9">
            <w:pPr>
              <w:pStyle w:val="a6"/>
              <w:numPr>
                <w:ilvl w:val="0"/>
                <w:numId w:val="11"/>
              </w:num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 xml:space="preserve">ул. „Трети март” – </w:t>
            </w:r>
            <w:r w:rsidR="00D52268" w:rsidRPr="002073E4">
              <w:rPr>
                <w:rFonts w:ascii="Verdana" w:hAnsi="Verdana"/>
                <w:sz w:val="20"/>
                <w:szCs w:val="20"/>
              </w:rPr>
              <w:t xml:space="preserve">табло на </w:t>
            </w:r>
            <w:r w:rsidRPr="002073E4">
              <w:rPr>
                <w:rFonts w:ascii="Verdana" w:hAnsi="Verdana"/>
                <w:sz w:val="20"/>
                <w:szCs w:val="20"/>
              </w:rPr>
              <w:t>автоспирка № 1</w:t>
            </w:r>
            <w:r w:rsidR="00D52268" w:rsidRPr="002073E4">
              <w:rPr>
                <w:rFonts w:ascii="Verdana" w:hAnsi="Verdana"/>
                <w:sz w:val="20"/>
                <w:szCs w:val="20"/>
              </w:rPr>
              <w:t>;</w:t>
            </w:r>
            <w:r w:rsidRPr="002073E4">
              <w:rPr>
                <w:rFonts w:ascii="Verdana" w:hAnsi="Verdana"/>
                <w:sz w:val="20"/>
                <w:szCs w:val="20"/>
              </w:rPr>
              <w:tab/>
            </w:r>
            <w:r w:rsidRPr="002073E4">
              <w:rPr>
                <w:rFonts w:ascii="Verdana" w:hAnsi="Verdana"/>
                <w:sz w:val="20"/>
                <w:szCs w:val="20"/>
              </w:rPr>
              <w:tab/>
            </w:r>
            <w:r w:rsidR="00546FF9" w:rsidRPr="002073E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2073E4" w:rsidRPr="002073E4" w:rsidTr="005C301B">
        <w:tc>
          <w:tcPr>
            <w:tcW w:w="2107" w:type="dxa"/>
            <w:vMerge/>
          </w:tcPr>
          <w:p w:rsidR="0022271B" w:rsidRPr="002073E4" w:rsidRDefault="0022271B" w:rsidP="006512B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57" w:type="dxa"/>
          </w:tcPr>
          <w:p w:rsidR="0022271B" w:rsidRPr="002073E4" w:rsidRDefault="0022271B" w:rsidP="00546FF9">
            <w:pPr>
              <w:pStyle w:val="a6"/>
              <w:numPr>
                <w:ilvl w:val="0"/>
                <w:numId w:val="1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 xml:space="preserve">ул. „Кирил и Методий” № 2 – </w:t>
            </w:r>
            <w:r w:rsidR="00D52268" w:rsidRPr="002073E4">
              <w:rPr>
                <w:rFonts w:ascii="Verdana" w:hAnsi="Verdana"/>
                <w:sz w:val="20"/>
                <w:szCs w:val="20"/>
              </w:rPr>
              <w:t xml:space="preserve">табло на </w:t>
            </w:r>
            <w:r w:rsidRPr="002073E4">
              <w:rPr>
                <w:rFonts w:ascii="Verdana" w:hAnsi="Verdana"/>
                <w:sz w:val="20"/>
                <w:szCs w:val="20"/>
              </w:rPr>
              <w:t>автоспирка № 2</w:t>
            </w:r>
            <w:r w:rsidR="00D52268" w:rsidRPr="002073E4">
              <w:rPr>
                <w:rFonts w:ascii="Verdana" w:hAnsi="Verdana"/>
                <w:sz w:val="20"/>
                <w:szCs w:val="20"/>
              </w:rPr>
              <w:t>;</w:t>
            </w:r>
          </w:p>
        </w:tc>
      </w:tr>
      <w:tr w:rsidR="002073E4" w:rsidRPr="002073E4" w:rsidTr="005C301B">
        <w:tc>
          <w:tcPr>
            <w:tcW w:w="2107" w:type="dxa"/>
            <w:vMerge/>
          </w:tcPr>
          <w:p w:rsidR="0022271B" w:rsidRPr="002073E4" w:rsidRDefault="0022271B" w:rsidP="006512B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57" w:type="dxa"/>
          </w:tcPr>
          <w:p w:rsidR="0022271B" w:rsidRPr="002073E4" w:rsidRDefault="0022271B" w:rsidP="00546FF9">
            <w:pPr>
              <w:pStyle w:val="a6"/>
              <w:numPr>
                <w:ilvl w:val="0"/>
                <w:numId w:val="1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 xml:space="preserve">ул. „Вежен” № 10 – </w:t>
            </w:r>
            <w:r w:rsidR="00D52268" w:rsidRPr="002073E4">
              <w:rPr>
                <w:rFonts w:ascii="Verdana" w:hAnsi="Verdana"/>
                <w:sz w:val="20"/>
                <w:szCs w:val="20"/>
              </w:rPr>
              <w:t xml:space="preserve">табло на </w:t>
            </w:r>
            <w:r w:rsidRPr="002073E4">
              <w:rPr>
                <w:rFonts w:ascii="Verdana" w:hAnsi="Verdana"/>
                <w:sz w:val="20"/>
                <w:szCs w:val="20"/>
              </w:rPr>
              <w:t>автоспирка № 3</w:t>
            </w:r>
            <w:r w:rsidR="00D52268" w:rsidRPr="002073E4">
              <w:rPr>
                <w:rFonts w:ascii="Verdana" w:hAnsi="Verdana"/>
                <w:sz w:val="20"/>
                <w:szCs w:val="20"/>
              </w:rPr>
              <w:t>;</w:t>
            </w:r>
          </w:p>
        </w:tc>
      </w:tr>
      <w:tr w:rsidR="001B5673" w:rsidRPr="002073E4" w:rsidTr="005C301B">
        <w:tc>
          <w:tcPr>
            <w:tcW w:w="2107" w:type="dxa"/>
            <w:vMerge/>
          </w:tcPr>
          <w:p w:rsidR="0022271B" w:rsidRPr="002073E4" w:rsidRDefault="0022271B" w:rsidP="006512B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57" w:type="dxa"/>
          </w:tcPr>
          <w:p w:rsidR="0022271B" w:rsidRPr="002073E4" w:rsidRDefault="0022271B" w:rsidP="00546FF9">
            <w:pPr>
              <w:pStyle w:val="a6"/>
              <w:numPr>
                <w:ilvl w:val="0"/>
                <w:numId w:val="1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073E4">
              <w:rPr>
                <w:rFonts w:ascii="Verdana" w:hAnsi="Verdana"/>
                <w:sz w:val="20"/>
                <w:szCs w:val="20"/>
              </w:rPr>
              <w:t xml:space="preserve">ул. „Вежен” № 50 – </w:t>
            </w:r>
            <w:r w:rsidR="00D52268" w:rsidRPr="002073E4">
              <w:rPr>
                <w:rFonts w:ascii="Verdana" w:hAnsi="Verdana"/>
                <w:sz w:val="20"/>
                <w:szCs w:val="20"/>
              </w:rPr>
              <w:t xml:space="preserve">табло на </w:t>
            </w:r>
            <w:r w:rsidRPr="002073E4">
              <w:rPr>
                <w:rFonts w:ascii="Verdana" w:hAnsi="Verdana"/>
                <w:sz w:val="20"/>
                <w:szCs w:val="20"/>
              </w:rPr>
              <w:t>автоспирка № 4</w:t>
            </w:r>
            <w:r w:rsidR="00D52268" w:rsidRPr="002073E4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:rsidR="00041811" w:rsidRPr="002073E4" w:rsidRDefault="00041811" w:rsidP="00BC1A5C">
      <w:pPr>
        <w:rPr>
          <w:rFonts w:ascii="Verdana" w:hAnsi="Verdana"/>
          <w:b/>
          <w:sz w:val="20"/>
          <w:szCs w:val="20"/>
        </w:rPr>
      </w:pPr>
    </w:p>
    <w:p w:rsidR="001E2388" w:rsidRDefault="001E2388" w:rsidP="001E2388">
      <w:pPr>
        <w:tabs>
          <w:tab w:val="left" w:pos="567"/>
          <w:tab w:val="left" w:pos="993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1E2388" w:rsidRPr="001E2388" w:rsidRDefault="001E2388" w:rsidP="001E2388">
      <w:pPr>
        <w:ind w:left="4320" w:right="-1050" w:firstLine="720"/>
        <w:rPr>
          <w:rFonts w:ascii="Verdana" w:hAnsi="Verdana"/>
          <w:b/>
          <w:sz w:val="20"/>
          <w:szCs w:val="20"/>
          <w:lang w:eastAsia="en-US"/>
        </w:rPr>
      </w:pPr>
    </w:p>
    <w:p w:rsidR="00690DE0" w:rsidRDefault="00690DE0" w:rsidP="00690DE0">
      <w:pPr>
        <w:tabs>
          <w:tab w:val="left" w:pos="567"/>
          <w:tab w:val="left" w:pos="993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bookmarkStart w:id="0" w:name="_GoBack"/>
      <w:bookmarkEnd w:id="0"/>
    </w:p>
    <w:sectPr w:rsidR="00690DE0" w:rsidSect="00943091">
      <w:pgSz w:w="11906" w:h="16838"/>
      <w:pgMar w:top="902" w:right="1418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42A1"/>
    <w:multiLevelType w:val="hybridMultilevel"/>
    <w:tmpl w:val="AA74CC0A"/>
    <w:lvl w:ilvl="0" w:tplc="CDC0FC1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4768D"/>
    <w:multiLevelType w:val="hybridMultilevel"/>
    <w:tmpl w:val="ACD63876"/>
    <w:lvl w:ilvl="0" w:tplc="CDC0FC1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911D8"/>
    <w:multiLevelType w:val="hybridMultilevel"/>
    <w:tmpl w:val="A3265E10"/>
    <w:lvl w:ilvl="0" w:tplc="CDC0FC1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C33FE"/>
    <w:multiLevelType w:val="hybridMultilevel"/>
    <w:tmpl w:val="A2D2D238"/>
    <w:lvl w:ilvl="0" w:tplc="CDC0FC1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B749B"/>
    <w:multiLevelType w:val="multilevel"/>
    <w:tmpl w:val="35E4C54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3ADB250B"/>
    <w:multiLevelType w:val="hybridMultilevel"/>
    <w:tmpl w:val="BCD4BDEC"/>
    <w:lvl w:ilvl="0" w:tplc="CDC0FC1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D8039B"/>
    <w:multiLevelType w:val="hybridMultilevel"/>
    <w:tmpl w:val="97984DEE"/>
    <w:lvl w:ilvl="0" w:tplc="CDC0FC1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8940E8"/>
    <w:multiLevelType w:val="hybridMultilevel"/>
    <w:tmpl w:val="B0B24368"/>
    <w:lvl w:ilvl="0" w:tplc="CDC0FC1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997992"/>
    <w:multiLevelType w:val="hybridMultilevel"/>
    <w:tmpl w:val="44B09976"/>
    <w:lvl w:ilvl="0" w:tplc="CDC0FC1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1B404D"/>
    <w:multiLevelType w:val="hybridMultilevel"/>
    <w:tmpl w:val="1EE21334"/>
    <w:lvl w:ilvl="0" w:tplc="CDC0FC1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710C64"/>
    <w:multiLevelType w:val="hybridMultilevel"/>
    <w:tmpl w:val="159089C4"/>
    <w:lvl w:ilvl="0" w:tplc="CDC0FC1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C93C2D"/>
    <w:multiLevelType w:val="hybridMultilevel"/>
    <w:tmpl w:val="98E8604A"/>
    <w:lvl w:ilvl="0" w:tplc="CDC0FC1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D19EC"/>
    <w:multiLevelType w:val="hybridMultilevel"/>
    <w:tmpl w:val="BC08114A"/>
    <w:lvl w:ilvl="0" w:tplc="CDC0FC1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90602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10"/>
  </w:num>
  <w:num w:numId="6">
    <w:abstractNumId w:val="11"/>
  </w:num>
  <w:num w:numId="7">
    <w:abstractNumId w:val="1"/>
  </w:num>
  <w:num w:numId="8">
    <w:abstractNumId w:val="3"/>
  </w:num>
  <w:num w:numId="9">
    <w:abstractNumId w:val="12"/>
  </w:num>
  <w:num w:numId="10">
    <w:abstractNumId w:val="7"/>
  </w:num>
  <w:num w:numId="11">
    <w:abstractNumId w:val="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8F"/>
    <w:rsid w:val="00003E64"/>
    <w:rsid w:val="00007A0E"/>
    <w:rsid w:val="00021140"/>
    <w:rsid w:val="00034DC7"/>
    <w:rsid w:val="00034E49"/>
    <w:rsid w:val="000369F9"/>
    <w:rsid w:val="00041811"/>
    <w:rsid w:val="000423CC"/>
    <w:rsid w:val="000457C6"/>
    <w:rsid w:val="0005551B"/>
    <w:rsid w:val="000561EB"/>
    <w:rsid w:val="0006091C"/>
    <w:rsid w:val="0006356C"/>
    <w:rsid w:val="00085C2A"/>
    <w:rsid w:val="0008678D"/>
    <w:rsid w:val="00090655"/>
    <w:rsid w:val="00090E06"/>
    <w:rsid w:val="00091863"/>
    <w:rsid w:val="00091F66"/>
    <w:rsid w:val="000920A2"/>
    <w:rsid w:val="000A05C6"/>
    <w:rsid w:val="000A1333"/>
    <w:rsid w:val="000A21D1"/>
    <w:rsid w:val="000A4A0A"/>
    <w:rsid w:val="000A5131"/>
    <w:rsid w:val="000A5493"/>
    <w:rsid w:val="000A5A4F"/>
    <w:rsid w:val="000B2607"/>
    <w:rsid w:val="000C7BA9"/>
    <w:rsid w:val="000D29A9"/>
    <w:rsid w:val="000E51A8"/>
    <w:rsid w:val="000E6511"/>
    <w:rsid w:val="000F1643"/>
    <w:rsid w:val="001124BC"/>
    <w:rsid w:val="00115E85"/>
    <w:rsid w:val="001207D9"/>
    <w:rsid w:val="001304B6"/>
    <w:rsid w:val="00146BED"/>
    <w:rsid w:val="0015148B"/>
    <w:rsid w:val="001533FB"/>
    <w:rsid w:val="00155341"/>
    <w:rsid w:val="0016146C"/>
    <w:rsid w:val="001657B9"/>
    <w:rsid w:val="00167B19"/>
    <w:rsid w:val="00174E84"/>
    <w:rsid w:val="00175F66"/>
    <w:rsid w:val="00180CBE"/>
    <w:rsid w:val="00183C60"/>
    <w:rsid w:val="0018576F"/>
    <w:rsid w:val="00193C48"/>
    <w:rsid w:val="001A0DBB"/>
    <w:rsid w:val="001A3FCE"/>
    <w:rsid w:val="001A588C"/>
    <w:rsid w:val="001A7786"/>
    <w:rsid w:val="001B162A"/>
    <w:rsid w:val="001B5673"/>
    <w:rsid w:val="001B6767"/>
    <w:rsid w:val="001B6BF9"/>
    <w:rsid w:val="001C1F4D"/>
    <w:rsid w:val="001C4C07"/>
    <w:rsid w:val="001C55C9"/>
    <w:rsid w:val="001C6557"/>
    <w:rsid w:val="001D189F"/>
    <w:rsid w:val="001D37A6"/>
    <w:rsid w:val="001D3C25"/>
    <w:rsid w:val="001D67AC"/>
    <w:rsid w:val="001E2388"/>
    <w:rsid w:val="001E4EAC"/>
    <w:rsid w:val="001F1441"/>
    <w:rsid w:val="001F33E2"/>
    <w:rsid w:val="001F5535"/>
    <w:rsid w:val="001F57FD"/>
    <w:rsid w:val="001F734D"/>
    <w:rsid w:val="0020438A"/>
    <w:rsid w:val="002073E4"/>
    <w:rsid w:val="00211F8A"/>
    <w:rsid w:val="00214DAC"/>
    <w:rsid w:val="00217FAA"/>
    <w:rsid w:val="002207F0"/>
    <w:rsid w:val="0022271B"/>
    <w:rsid w:val="0022592A"/>
    <w:rsid w:val="002465A6"/>
    <w:rsid w:val="00255FF0"/>
    <w:rsid w:val="00265FD4"/>
    <w:rsid w:val="0026781E"/>
    <w:rsid w:val="00270628"/>
    <w:rsid w:val="002709C5"/>
    <w:rsid w:val="0027246D"/>
    <w:rsid w:val="002742B2"/>
    <w:rsid w:val="002773DB"/>
    <w:rsid w:val="002873BE"/>
    <w:rsid w:val="00292F9E"/>
    <w:rsid w:val="0029539C"/>
    <w:rsid w:val="002A34C3"/>
    <w:rsid w:val="002A4144"/>
    <w:rsid w:val="002B0AC2"/>
    <w:rsid w:val="002B79C3"/>
    <w:rsid w:val="002D1AFF"/>
    <w:rsid w:val="002D7A8C"/>
    <w:rsid w:val="002E16A8"/>
    <w:rsid w:val="002F0DC7"/>
    <w:rsid w:val="00313486"/>
    <w:rsid w:val="003158D0"/>
    <w:rsid w:val="00320906"/>
    <w:rsid w:val="00320FE1"/>
    <w:rsid w:val="003251A4"/>
    <w:rsid w:val="003302E5"/>
    <w:rsid w:val="00332797"/>
    <w:rsid w:val="00334D22"/>
    <w:rsid w:val="00337945"/>
    <w:rsid w:val="00343C33"/>
    <w:rsid w:val="00346746"/>
    <w:rsid w:val="003555DD"/>
    <w:rsid w:val="00361F03"/>
    <w:rsid w:val="00362EEF"/>
    <w:rsid w:val="0037560A"/>
    <w:rsid w:val="00377DD0"/>
    <w:rsid w:val="00393601"/>
    <w:rsid w:val="0039686D"/>
    <w:rsid w:val="00396D0F"/>
    <w:rsid w:val="003A2248"/>
    <w:rsid w:val="003A4B59"/>
    <w:rsid w:val="003A7902"/>
    <w:rsid w:val="003B1C59"/>
    <w:rsid w:val="003B398F"/>
    <w:rsid w:val="003C2AE3"/>
    <w:rsid w:val="003C4210"/>
    <w:rsid w:val="003D6D9D"/>
    <w:rsid w:val="003E6439"/>
    <w:rsid w:val="00404A3F"/>
    <w:rsid w:val="0040713F"/>
    <w:rsid w:val="00416589"/>
    <w:rsid w:val="0041769A"/>
    <w:rsid w:val="004205BA"/>
    <w:rsid w:val="00425206"/>
    <w:rsid w:val="00425544"/>
    <w:rsid w:val="00450AB5"/>
    <w:rsid w:val="00454610"/>
    <w:rsid w:val="00461A91"/>
    <w:rsid w:val="00462476"/>
    <w:rsid w:val="004635B9"/>
    <w:rsid w:val="00463C3F"/>
    <w:rsid w:val="00470C0E"/>
    <w:rsid w:val="0047711E"/>
    <w:rsid w:val="0048645E"/>
    <w:rsid w:val="0048664A"/>
    <w:rsid w:val="00487AFD"/>
    <w:rsid w:val="00487E14"/>
    <w:rsid w:val="004B1A77"/>
    <w:rsid w:val="004D6ED3"/>
    <w:rsid w:val="004E016C"/>
    <w:rsid w:val="004E1407"/>
    <w:rsid w:val="004F22F1"/>
    <w:rsid w:val="004F2B8E"/>
    <w:rsid w:val="004F6417"/>
    <w:rsid w:val="00500339"/>
    <w:rsid w:val="005070E3"/>
    <w:rsid w:val="00514738"/>
    <w:rsid w:val="0051679E"/>
    <w:rsid w:val="00532150"/>
    <w:rsid w:val="005368F5"/>
    <w:rsid w:val="00540D1F"/>
    <w:rsid w:val="00546FF9"/>
    <w:rsid w:val="00553226"/>
    <w:rsid w:val="0056082F"/>
    <w:rsid w:val="00564C73"/>
    <w:rsid w:val="0056597C"/>
    <w:rsid w:val="00585269"/>
    <w:rsid w:val="005869FA"/>
    <w:rsid w:val="0059308A"/>
    <w:rsid w:val="00594847"/>
    <w:rsid w:val="00595277"/>
    <w:rsid w:val="005A2C4F"/>
    <w:rsid w:val="005A37EF"/>
    <w:rsid w:val="005B017F"/>
    <w:rsid w:val="005B062A"/>
    <w:rsid w:val="005B2C47"/>
    <w:rsid w:val="005B3FAF"/>
    <w:rsid w:val="005B40E2"/>
    <w:rsid w:val="005B694B"/>
    <w:rsid w:val="005B6B30"/>
    <w:rsid w:val="005B6DB4"/>
    <w:rsid w:val="005C301B"/>
    <w:rsid w:val="005C37C6"/>
    <w:rsid w:val="005D7C70"/>
    <w:rsid w:val="00604817"/>
    <w:rsid w:val="00606404"/>
    <w:rsid w:val="006079C0"/>
    <w:rsid w:val="00616008"/>
    <w:rsid w:val="00621B4E"/>
    <w:rsid w:val="00634171"/>
    <w:rsid w:val="00635968"/>
    <w:rsid w:val="00647438"/>
    <w:rsid w:val="00647495"/>
    <w:rsid w:val="00650B5E"/>
    <w:rsid w:val="006512B5"/>
    <w:rsid w:val="0065737A"/>
    <w:rsid w:val="00673DAB"/>
    <w:rsid w:val="00675264"/>
    <w:rsid w:val="00690959"/>
    <w:rsid w:val="00690DE0"/>
    <w:rsid w:val="006A1E97"/>
    <w:rsid w:val="006A21B7"/>
    <w:rsid w:val="006B186C"/>
    <w:rsid w:val="006B2AD5"/>
    <w:rsid w:val="006B42E8"/>
    <w:rsid w:val="006B4CEE"/>
    <w:rsid w:val="006B7E6D"/>
    <w:rsid w:val="006C43ED"/>
    <w:rsid w:val="006D0CEF"/>
    <w:rsid w:val="006F2907"/>
    <w:rsid w:val="00701749"/>
    <w:rsid w:val="00701783"/>
    <w:rsid w:val="00702185"/>
    <w:rsid w:val="00714792"/>
    <w:rsid w:val="00715BF8"/>
    <w:rsid w:val="007225DF"/>
    <w:rsid w:val="007243F2"/>
    <w:rsid w:val="00725932"/>
    <w:rsid w:val="0074580E"/>
    <w:rsid w:val="00753FA3"/>
    <w:rsid w:val="00754807"/>
    <w:rsid w:val="007568A0"/>
    <w:rsid w:val="00761E1A"/>
    <w:rsid w:val="0076377F"/>
    <w:rsid w:val="00771C71"/>
    <w:rsid w:val="0077214E"/>
    <w:rsid w:val="007807EC"/>
    <w:rsid w:val="007874CB"/>
    <w:rsid w:val="007932EE"/>
    <w:rsid w:val="007A57C0"/>
    <w:rsid w:val="007A5DEB"/>
    <w:rsid w:val="007A7848"/>
    <w:rsid w:val="007B337A"/>
    <w:rsid w:val="007B36EA"/>
    <w:rsid w:val="007B4C1D"/>
    <w:rsid w:val="007B7AB8"/>
    <w:rsid w:val="007D3345"/>
    <w:rsid w:val="007D5CBB"/>
    <w:rsid w:val="007D7B0A"/>
    <w:rsid w:val="007E4CF7"/>
    <w:rsid w:val="007E680F"/>
    <w:rsid w:val="007F2A69"/>
    <w:rsid w:val="00801D18"/>
    <w:rsid w:val="00813C11"/>
    <w:rsid w:val="00813E84"/>
    <w:rsid w:val="008145A3"/>
    <w:rsid w:val="0081571F"/>
    <w:rsid w:val="008221DE"/>
    <w:rsid w:val="00832368"/>
    <w:rsid w:val="00835E2B"/>
    <w:rsid w:val="00846BBB"/>
    <w:rsid w:val="008510E6"/>
    <w:rsid w:val="00855EC2"/>
    <w:rsid w:val="008619FE"/>
    <w:rsid w:val="00862F9B"/>
    <w:rsid w:val="00865CC8"/>
    <w:rsid w:val="00871E45"/>
    <w:rsid w:val="00877E07"/>
    <w:rsid w:val="0088737B"/>
    <w:rsid w:val="00896A54"/>
    <w:rsid w:val="008974C4"/>
    <w:rsid w:val="008A1310"/>
    <w:rsid w:val="008A7F98"/>
    <w:rsid w:val="008C0507"/>
    <w:rsid w:val="008C6A05"/>
    <w:rsid w:val="008C73FC"/>
    <w:rsid w:val="008D2042"/>
    <w:rsid w:val="008D6DB3"/>
    <w:rsid w:val="008E1965"/>
    <w:rsid w:val="008E30FC"/>
    <w:rsid w:val="008E585A"/>
    <w:rsid w:val="00905BAC"/>
    <w:rsid w:val="00907DDE"/>
    <w:rsid w:val="00922FBF"/>
    <w:rsid w:val="00923334"/>
    <w:rsid w:val="00930FB1"/>
    <w:rsid w:val="0093172B"/>
    <w:rsid w:val="00935220"/>
    <w:rsid w:val="00943091"/>
    <w:rsid w:val="0094393D"/>
    <w:rsid w:val="009476A9"/>
    <w:rsid w:val="00961DA4"/>
    <w:rsid w:val="009671CD"/>
    <w:rsid w:val="009736A4"/>
    <w:rsid w:val="00975468"/>
    <w:rsid w:val="00987B8B"/>
    <w:rsid w:val="0099468F"/>
    <w:rsid w:val="009954DE"/>
    <w:rsid w:val="009A3F54"/>
    <w:rsid w:val="009B4B9B"/>
    <w:rsid w:val="009B6C12"/>
    <w:rsid w:val="009C12C9"/>
    <w:rsid w:val="009C3564"/>
    <w:rsid w:val="009D0398"/>
    <w:rsid w:val="009D47F7"/>
    <w:rsid w:val="009E1FE7"/>
    <w:rsid w:val="009E2237"/>
    <w:rsid w:val="009E2D2C"/>
    <w:rsid w:val="009E2DBA"/>
    <w:rsid w:val="009E6673"/>
    <w:rsid w:val="009F0340"/>
    <w:rsid w:val="009F1094"/>
    <w:rsid w:val="00A0058A"/>
    <w:rsid w:val="00A02808"/>
    <w:rsid w:val="00A036DF"/>
    <w:rsid w:val="00A0389B"/>
    <w:rsid w:val="00A14638"/>
    <w:rsid w:val="00A27721"/>
    <w:rsid w:val="00A443D1"/>
    <w:rsid w:val="00A52972"/>
    <w:rsid w:val="00A5313B"/>
    <w:rsid w:val="00A535E9"/>
    <w:rsid w:val="00A53F93"/>
    <w:rsid w:val="00A56012"/>
    <w:rsid w:val="00A602E2"/>
    <w:rsid w:val="00A61661"/>
    <w:rsid w:val="00A75302"/>
    <w:rsid w:val="00A83746"/>
    <w:rsid w:val="00A90E5C"/>
    <w:rsid w:val="00AA511E"/>
    <w:rsid w:val="00AB090E"/>
    <w:rsid w:val="00AB3056"/>
    <w:rsid w:val="00AB3689"/>
    <w:rsid w:val="00AB407B"/>
    <w:rsid w:val="00AD0839"/>
    <w:rsid w:val="00AD12BD"/>
    <w:rsid w:val="00AD5CA1"/>
    <w:rsid w:val="00AF0452"/>
    <w:rsid w:val="00AF2E5C"/>
    <w:rsid w:val="00AF2FFA"/>
    <w:rsid w:val="00AF3D16"/>
    <w:rsid w:val="00B04ACE"/>
    <w:rsid w:val="00B0785A"/>
    <w:rsid w:val="00B14948"/>
    <w:rsid w:val="00B17AF8"/>
    <w:rsid w:val="00B2164A"/>
    <w:rsid w:val="00B218C9"/>
    <w:rsid w:val="00B32BC1"/>
    <w:rsid w:val="00B33004"/>
    <w:rsid w:val="00B430BB"/>
    <w:rsid w:val="00B47380"/>
    <w:rsid w:val="00B55145"/>
    <w:rsid w:val="00B5583C"/>
    <w:rsid w:val="00B64182"/>
    <w:rsid w:val="00B64614"/>
    <w:rsid w:val="00B7152F"/>
    <w:rsid w:val="00B74467"/>
    <w:rsid w:val="00B7557E"/>
    <w:rsid w:val="00B77F44"/>
    <w:rsid w:val="00B81958"/>
    <w:rsid w:val="00B825DD"/>
    <w:rsid w:val="00B82B00"/>
    <w:rsid w:val="00B82C42"/>
    <w:rsid w:val="00B86484"/>
    <w:rsid w:val="00B91886"/>
    <w:rsid w:val="00B976B6"/>
    <w:rsid w:val="00BA0745"/>
    <w:rsid w:val="00BA2D35"/>
    <w:rsid w:val="00BC1A5C"/>
    <w:rsid w:val="00BC2D74"/>
    <w:rsid w:val="00BC339E"/>
    <w:rsid w:val="00BC6F04"/>
    <w:rsid w:val="00BD301A"/>
    <w:rsid w:val="00BE6041"/>
    <w:rsid w:val="00BF0B42"/>
    <w:rsid w:val="00BF3AAC"/>
    <w:rsid w:val="00BF3ECA"/>
    <w:rsid w:val="00C01A50"/>
    <w:rsid w:val="00C01D4D"/>
    <w:rsid w:val="00C11FAC"/>
    <w:rsid w:val="00C20509"/>
    <w:rsid w:val="00C210ED"/>
    <w:rsid w:val="00C22E7A"/>
    <w:rsid w:val="00C32A6C"/>
    <w:rsid w:val="00C437FB"/>
    <w:rsid w:val="00C55CDD"/>
    <w:rsid w:val="00C567C6"/>
    <w:rsid w:val="00C57247"/>
    <w:rsid w:val="00C604F6"/>
    <w:rsid w:val="00C6446F"/>
    <w:rsid w:val="00C64D2D"/>
    <w:rsid w:val="00C6665E"/>
    <w:rsid w:val="00C705B2"/>
    <w:rsid w:val="00C7071E"/>
    <w:rsid w:val="00C724B8"/>
    <w:rsid w:val="00C72A9C"/>
    <w:rsid w:val="00C74898"/>
    <w:rsid w:val="00C77AAB"/>
    <w:rsid w:val="00C77AB6"/>
    <w:rsid w:val="00C810DA"/>
    <w:rsid w:val="00C825DA"/>
    <w:rsid w:val="00C82BFD"/>
    <w:rsid w:val="00C856A0"/>
    <w:rsid w:val="00C92DD9"/>
    <w:rsid w:val="00C9441D"/>
    <w:rsid w:val="00C9737F"/>
    <w:rsid w:val="00CA2DCC"/>
    <w:rsid w:val="00CA3262"/>
    <w:rsid w:val="00CA436F"/>
    <w:rsid w:val="00CA62E5"/>
    <w:rsid w:val="00CA66A8"/>
    <w:rsid w:val="00CB1DFC"/>
    <w:rsid w:val="00CB2B51"/>
    <w:rsid w:val="00CC051D"/>
    <w:rsid w:val="00CC44C7"/>
    <w:rsid w:val="00CD7658"/>
    <w:rsid w:val="00CE2D70"/>
    <w:rsid w:val="00CE3DF5"/>
    <w:rsid w:val="00D00A60"/>
    <w:rsid w:val="00D05A47"/>
    <w:rsid w:val="00D05BCA"/>
    <w:rsid w:val="00D06560"/>
    <w:rsid w:val="00D075D3"/>
    <w:rsid w:val="00D21A3C"/>
    <w:rsid w:val="00D21AD5"/>
    <w:rsid w:val="00D23D91"/>
    <w:rsid w:val="00D26AB1"/>
    <w:rsid w:val="00D26BFA"/>
    <w:rsid w:val="00D27C41"/>
    <w:rsid w:val="00D34DB5"/>
    <w:rsid w:val="00D401DA"/>
    <w:rsid w:val="00D42435"/>
    <w:rsid w:val="00D47671"/>
    <w:rsid w:val="00D509DB"/>
    <w:rsid w:val="00D52268"/>
    <w:rsid w:val="00D546FA"/>
    <w:rsid w:val="00D55386"/>
    <w:rsid w:val="00D654C9"/>
    <w:rsid w:val="00D7694C"/>
    <w:rsid w:val="00D8304D"/>
    <w:rsid w:val="00D86621"/>
    <w:rsid w:val="00D8681D"/>
    <w:rsid w:val="00DA6E1A"/>
    <w:rsid w:val="00DA7A06"/>
    <w:rsid w:val="00DB3380"/>
    <w:rsid w:val="00DB50E4"/>
    <w:rsid w:val="00DB53F1"/>
    <w:rsid w:val="00DC30BD"/>
    <w:rsid w:val="00DD0046"/>
    <w:rsid w:val="00DD370C"/>
    <w:rsid w:val="00DD4362"/>
    <w:rsid w:val="00DD54EA"/>
    <w:rsid w:val="00DD60A7"/>
    <w:rsid w:val="00DF44A8"/>
    <w:rsid w:val="00DF671B"/>
    <w:rsid w:val="00DF6D98"/>
    <w:rsid w:val="00DF7467"/>
    <w:rsid w:val="00E01BC0"/>
    <w:rsid w:val="00E14F6D"/>
    <w:rsid w:val="00E1621E"/>
    <w:rsid w:val="00E2262F"/>
    <w:rsid w:val="00E23558"/>
    <w:rsid w:val="00E267A7"/>
    <w:rsid w:val="00E26A65"/>
    <w:rsid w:val="00E26AB1"/>
    <w:rsid w:val="00E30989"/>
    <w:rsid w:val="00E36AB3"/>
    <w:rsid w:val="00E36C1B"/>
    <w:rsid w:val="00E37408"/>
    <w:rsid w:val="00E41DBB"/>
    <w:rsid w:val="00E42CA4"/>
    <w:rsid w:val="00E46949"/>
    <w:rsid w:val="00E50FA0"/>
    <w:rsid w:val="00E601A0"/>
    <w:rsid w:val="00E71B3C"/>
    <w:rsid w:val="00E71D88"/>
    <w:rsid w:val="00E91C58"/>
    <w:rsid w:val="00EA28E6"/>
    <w:rsid w:val="00EA6BBC"/>
    <w:rsid w:val="00EC0460"/>
    <w:rsid w:val="00EC531F"/>
    <w:rsid w:val="00EC5755"/>
    <w:rsid w:val="00ED1BDA"/>
    <w:rsid w:val="00ED4DE0"/>
    <w:rsid w:val="00ED7C2D"/>
    <w:rsid w:val="00EE1ECB"/>
    <w:rsid w:val="00F10E16"/>
    <w:rsid w:val="00F27A2F"/>
    <w:rsid w:val="00F30112"/>
    <w:rsid w:val="00F31DC3"/>
    <w:rsid w:val="00F342F4"/>
    <w:rsid w:val="00F37EEC"/>
    <w:rsid w:val="00F4185C"/>
    <w:rsid w:val="00F441D4"/>
    <w:rsid w:val="00F4709B"/>
    <w:rsid w:val="00F51505"/>
    <w:rsid w:val="00F52DBA"/>
    <w:rsid w:val="00F54318"/>
    <w:rsid w:val="00F63038"/>
    <w:rsid w:val="00F63F8D"/>
    <w:rsid w:val="00F70C8A"/>
    <w:rsid w:val="00F7157E"/>
    <w:rsid w:val="00F74038"/>
    <w:rsid w:val="00F94BDB"/>
    <w:rsid w:val="00F970D4"/>
    <w:rsid w:val="00FA0D77"/>
    <w:rsid w:val="00FA4EB1"/>
    <w:rsid w:val="00FB1B50"/>
    <w:rsid w:val="00FC3204"/>
    <w:rsid w:val="00FC65BE"/>
    <w:rsid w:val="00FD04EB"/>
    <w:rsid w:val="00FF0C4E"/>
    <w:rsid w:val="00FF168E"/>
    <w:rsid w:val="00FF434F"/>
    <w:rsid w:val="00F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C42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82C42"/>
    <w:rPr>
      <w:rFonts w:ascii="Tahoma" w:eastAsia="Times New Roman" w:hAnsi="Tahoma" w:cs="Tahoma"/>
      <w:sz w:val="16"/>
      <w:szCs w:val="16"/>
      <w:lang w:eastAsia="bg-BG"/>
    </w:rPr>
  </w:style>
  <w:style w:type="table" w:styleId="a5">
    <w:name w:val="Table Grid"/>
    <w:basedOn w:val="a1"/>
    <w:uiPriority w:val="59"/>
    <w:rsid w:val="0065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D7B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C42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82C42"/>
    <w:rPr>
      <w:rFonts w:ascii="Tahoma" w:eastAsia="Times New Roman" w:hAnsi="Tahoma" w:cs="Tahoma"/>
      <w:sz w:val="16"/>
      <w:szCs w:val="16"/>
      <w:lang w:eastAsia="bg-BG"/>
    </w:rPr>
  </w:style>
  <w:style w:type="table" w:styleId="a5">
    <w:name w:val="Table Grid"/>
    <w:basedOn w:val="a1"/>
    <w:uiPriority w:val="59"/>
    <w:rsid w:val="0065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D7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Нели Добрева</dc:creator>
  <cp:lastModifiedBy>Нели Добрева</cp:lastModifiedBy>
  <cp:revision>5</cp:revision>
  <cp:lastPrinted>2015-09-16T06:31:00Z</cp:lastPrinted>
  <dcterms:created xsi:type="dcterms:W3CDTF">2026-03-05T17:07:00Z</dcterms:created>
  <dcterms:modified xsi:type="dcterms:W3CDTF">2026-03-06T16:07:00Z</dcterms:modified>
</cp:coreProperties>
</file>